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282B" w:rsidRDefault="0002282B" w:rsidP="0002282B">
      <w:pPr>
        <w:jc w:val="center"/>
        <w:rPr>
          <w:rFonts w:ascii="Garamond" w:hAnsi="Garamond"/>
          <w:b/>
          <w:sz w:val="40"/>
          <w:szCs w:val="40"/>
        </w:rPr>
      </w:pPr>
      <w:r>
        <w:rPr>
          <w:rFonts w:ascii="Garamond" w:hAnsi="Garamond"/>
          <w:b/>
          <w:sz w:val="40"/>
          <w:szCs w:val="40"/>
        </w:rPr>
        <w:t>АНО СОШ «Содружество» г. Долгопрудный</w:t>
      </w:r>
    </w:p>
    <w:p w:rsidR="0002282B" w:rsidRDefault="0002282B" w:rsidP="0002282B">
      <w:pPr>
        <w:jc w:val="center"/>
        <w:rPr>
          <w:rFonts w:ascii="Times New Roman" w:hAnsi="Times New Roman" w:cs="Times New Roman"/>
          <w:b/>
          <w:sz w:val="36"/>
          <w:szCs w:val="36"/>
        </w:rPr>
      </w:pPr>
    </w:p>
    <w:p w:rsidR="0002282B" w:rsidRDefault="0002282B" w:rsidP="0002282B">
      <w:pPr>
        <w:jc w:val="center"/>
        <w:rPr>
          <w:rFonts w:ascii="Times New Roman" w:hAnsi="Times New Roman" w:cs="Times New Roman"/>
          <w:b/>
          <w:sz w:val="36"/>
          <w:szCs w:val="36"/>
        </w:rPr>
      </w:pPr>
    </w:p>
    <w:p w:rsidR="0002282B" w:rsidRDefault="0002282B" w:rsidP="0002282B">
      <w:pPr>
        <w:jc w:val="center"/>
        <w:rPr>
          <w:rFonts w:ascii="Times New Roman" w:hAnsi="Times New Roman" w:cs="Times New Roman"/>
          <w:b/>
          <w:sz w:val="36"/>
          <w:szCs w:val="36"/>
        </w:rPr>
      </w:pPr>
    </w:p>
    <w:p w:rsidR="0002282B" w:rsidRDefault="0002282B" w:rsidP="0002282B">
      <w:pPr>
        <w:jc w:val="center"/>
        <w:rPr>
          <w:rFonts w:ascii="Times New Roman" w:hAnsi="Times New Roman" w:cs="Times New Roman"/>
          <w:b/>
          <w:sz w:val="36"/>
          <w:szCs w:val="36"/>
        </w:rPr>
      </w:pPr>
      <w:r>
        <w:rPr>
          <w:rFonts w:ascii="Times New Roman" w:hAnsi="Times New Roman" w:cs="Times New Roman"/>
          <w:b/>
          <w:sz w:val="36"/>
          <w:szCs w:val="36"/>
        </w:rPr>
        <w:t xml:space="preserve">Проектно-исследовательская работа </w:t>
      </w:r>
    </w:p>
    <w:p w:rsidR="0002282B" w:rsidRDefault="0002282B" w:rsidP="0002282B">
      <w:pPr>
        <w:jc w:val="center"/>
        <w:rPr>
          <w:rFonts w:ascii="Times New Roman" w:hAnsi="Times New Roman" w:cs="Times New Roman"/>
          <w:sz w:val="28"/>
          <w:szCs w:val="28"/>
        </w:rPr>
      </w:pPr>
      <w:r>
        <w:rPr>
          <w:rFonts w:ascii="Times New Roman" w:hAnsi="Times New Roman" w:cs="Times New Roman"/>
          <w:b/>
          <w:sz w:val="28"/>
          <w:szCs w:val="28"/>
        </w:rPr>
        <w:t xml:space="preserve">Тема: </w:t>
      </w:r>
      <w:r>
        <w:rPr>
          <w:rFonts w:ascii="Times New Roman" w:hAnsi="Times New Roman" w:cs="Times New Roman"/>
          <w:sz w:val="28"/>
          <w:szCs w:val="28"/>
        </w:rPr>
        <w:t>Жизнь ради жизни</w:t>
      </w:r>
    </w:p>
    <w:p w:rsidR="0002282B" w:rsidRDefault="0002282B" w:rsidP="0002282B">
      <w:pPr>
        <w:jc w:val="center"/>
        <w:rPr>
          <w:rFonts w:ascii="Times New Roman" w:hAnsi="Times New Roman" w:cs="Times New Roman"/>
          <w:sz w:val="28"/>
          <w:szCs w:val="28"/>
        </w:rPr>
      </w:pPr>
      <w:r>
        <w:rPr>
          <w:rFonts w:ascii="Times New Roman" w:hAnsi="Times New Roman" w:cs="Times New Roman"/>
          <w:sz w:val="28"/>
          <w:szCs w:val="28"/>
        </w:rPr>
        <w:t>(Воспоминания детей Сталинграда о ноябре 1942 года)</w:t>
      </w:r>
    </w:p>
    <w:p w:rsidR="0002282B" w:rsidRDefault="0002282B" w:rsidP="0002282B">
      <w:pPr>
        <w:jc w:val="center"/>
        <w:rPr>
          <w:rFonts w:ascii="Times New Roman" w:hAnsi="Times New Roman" w:cs="Times New Roman"/>
          <w:sz w:val="28"/>
          <w:szCs w:val="28"/>
        </w:rPr>
      </w:pPr>
      <w:r>
        <w:rPr>
          <w:rFonts w:ascii="Times New Roman" w:hAnsi="Times New Roman" w:cs="Times New Roman"/>
          <w:b/>
          <w:sz w:val="28"/>
          <w:szCs w:val="28"/>
        </w:rPr>
        <w:t xml:space="preserve">Номинация </w:t>
      </w:r>
      <w:r>
        <w:rPr>
          <w:rFonts w:ascii="Times New Roman" w:hAnsi="Times New Roman" w:cs="Times New Roman"/>
          <w:sz w:val="28"/>
          <w:szCs w:val="28"/>
        </w:rPr>
        <w:t>«гуманитарные науки»</w:t>
      </w:r>
    </w:p>
    <w:p w:rsidR="0002282B" w:rsidRDefault="0002282B" w:rsidP="0002282B">
      <w:pPr>
        <w:rPr>
          <w:rFonts w:ascii="Times New Roman" w:hAnsi="Times New Roman" w:cs="Times New Roman"/>
          <w:sz w:val="28"/>
          <w:szCs w:val="28"/>
        </w:rPr>
      </w:pPr>
    </w:p>
    <w:p w:rsidR="0002282B" w:rsidRDefault="0002282B" w:rsidP="0002282B">
      <w:pPr>
        <w:rPr>
          <w:rFonts w:ascii="Times New Roman" w:hAnsi="Times New Roman" w:cs="Times New Roman"/>
          <w:sz w:val="28"/>
          <w:szCs w:val="28"/>
        </w:rPr>
      </w:pPr>
    </w:p>
    <w:p w:rsidR="0002282B" w:rsidRDefault="0002282B" w:rsidP="0002282B">
      <w:pPr>
        <w:jc w:val="right"/>
        <w:rPr>
          <w:rFonts w:ascii="Times New Roman" w:hAnsi="Times New Roman" w:cs="Times New Roman"/>
          <w:sz w:val="28"/>
          <w:szCs w:val="28"/>
        </w:rPr>
      </w:pPr>
      <w:r>
        <w:rPr>
          <w:rFonts w:ascii="Times New Roman" w:hAnsi="Times New Roman" w:cs="Times New Roman"/>
          <w:b/>
          <w:sz w:val="28"/>
          <w:szCs w:val="28"/>
        </w:rPr>
        <w:t>Выполнили</w:t>
      </w:r>
    </w:p>
    <w:p w:rsidR="0002282B" w:rsidRDefault="0002282B" w:rsidP="0002282B">
      <w:pPr>
        <w:jc w:val="right"/>
        <w:rPr>
          <w:rFonts w:ascii="Times New Roman" w:hAnsi="Times New Roman" w:cs="Times New Roman"/>
          <w:sz w:val="28"/>
          <w:szCs w:val="28"/>
        </w:rPr>
      </w:pPr>
      <w:r>
        <w:rPr>
          <w:rFonts w:ascii="Times New Roman" w:hAnsi="Times New Roman" w:cs="Times New Roman"/>
          <w:sz w:val="28"/>
          <w:szCs w:val="28"/>
        </w:rPr>
        <w:t>Вологжанин Роман Вячеславович, ученик 8 «А» класса</w:t>
      </w:r>
    </w:p>
    <w:p w:rsidR="0002282B" w:rsidRDefault="0002282B" w:rsidP="0002282B">
      <w:pPr>
        <w:jc w:val="right"/>
        <w:rPr>
          <w:rFonts w:ascii="Times New Roman" w:hAnsi="Times New Roman" w:cs="Times New Roman"/>
          <w:sz w:val="28"/>
          <w:szCs w:val="28"/>
        </w:rPr>
      </w:pPr>
      <w:r>
        <w:rPr>
          <w:rFonts w:ascii="Times New Roman" w:hAnsi="Times New Roman" w:cs="Times New Roman"/>
          <w:sz w:val="28"/>
          <w:szCs w:val="28"/>
        </w:rPr>
        <w:t>АНО СОШ «содружество»</w:t>
      </w:r>
    </w:p>
    <w:p w:rsidR="0002282B" w:rsidRDefault="0002282B" w:rsidP="0002282B">
      <w:pPr>
        <w:jc w:val="right"/>
        <w:rPr>
          <w:rFonts w:ascii="Times New Roman" w:hAnsi="Times New Roman" w:cs="Times New Roman"/>
          <w:color w:val="000000"/>
          <w:sz w:val="28"/>
          <w:szCs w:val="28"/>
          <w:shd w:val="clear" w:color="auto" w:fill="FFFFFF"/>
        </w:rPr>
      </w:pPr>
      <w:r>
        <w:rPr>
          <w:rFonts w:ascii="Times New Roman" w:hAnsi="Times New Roman" w:cs="Times New Roman"/>
          <w:b/>
          <w:sz w:val="28"/>
          <w:szCs w:val="28"/>
        </w:rPr>
        <w:t xml:space="preserve">Руководитель </w:t>
      </w:r>
      <w:r>
        <w:rPr>
          <w:rFonts w:ascii="Times New Roman" w:hAnsi="Times New Roman" w:cs="Times New Roman"/>
          <w:color w:val="000000"/>
          <w:sz w:val="28"/>
          <w:szCs w:val="28"/>
          <w:shd w:val="clear" w:color="auto" w:fill="FFFFFF"/>
        </w:rPr>
        <w:t>Чистякова Елена Вячеславовна</w:t>
      </w:r>
    </w:p>
    <w:p w:rsidR="0002282B" w:rsidRDefault="0002282B" w:rsidP="0002282B">
      <w:pPr>
        <w:jc w:val="right"/>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Учитель истории и обществознания</w:t>
      </w:r>
    </w:p>
    <w:p w:rsidR="0002282B" w:rsidRDefault="0002282B" w:rsidP="0002282B">
      <w:pPr>
        <w:jc w:val="right"/>
        <w:rPr>
          <w:rFonts w:ascii="Times New Roman" w:hAnsi="Times New Roman" w:cs="Times New Roman"/>
          <w:b/>
          <w:sz w:val="28"/>
          <w:szCs w:val="28"/>
        </w:rPr>
      </w:pPr>
      <w:r>
        <w:rPr>
          <w:rFonts w:ascii="Times New Roman" w:hAnsi="Times New Roman" w:cs="Times New Roman"/>
          <w:color w:val="000000"/>
          <w:sz w:val="28"/>
          <w:szCs w:val="28"/>
          <w:shd w:val="clear" w:color="auto" w:fill="FFFFFF"/>
        </w:rPr>
        <w:t>АНО СОШ «Содружество»</w:t>
      </w:r>
      <w:r>
        <w:rPr>
          <w:rFonts w:ascii="Times New Roman" w:hAnsi="Times New Roman" w:cs="Times New Roman"/>
          <w:b/>
          <w:sz w:val="28"/>
          <w:szCs w:val="28"/>
        </w:rPr>
        <w:t xml:space="preserve"> </w:t>
      </w:r>
    </w:p>
    <w:p w:rsidR="0002282B" w:rsidRDefault="0002282B" w:rsidP="0002282B">
      <w:pPr>
        <w:jc w:val="center"/>
        <w:rPr>
          <w:rFonts w:ascii="Times New Roman" w:hAnsi="Times New Roman" w:cs="Times New Roman"/>
          <w:b/>
          <w:sz w:val="28"/>
          <w:szCs w:val="28"/>
        </w:rPr>
      </w:pPr>
    </w:p>
    <w:p w:rsidR="0002282B" w:rsidRDefault="0002282B" w:rsidP="0002282B">
      <w:pPr>
        <w:jc w:val="center"/>
        <w:rPr>
          <w:rFonts w:ascii="Times New Roman" w:hAnsi="Times New Roman" w:cs="Times New Roman"/>
          <w:b/>
          <w:sz w:val="28"/>
          <w:szCs w:val="28"/>
        </w:rPr>
      </w:pPr>
    </w:p>
    <w:p w:rsidR="0002282B" w:rsidRDefault="0002282B" w:rsidP="0002282B">
      <w:pPr>
        <w:rPr>
          <w:rFonts w:ascii="Times New Roman" w:hAnsi="Times New Roman" w:cs="Times New Roman"/>
          <w:b/>
          <w:sz w:val="28"/>
          <w:szCs w:val="28"/>
        </w:rPr>
      </w:pPr>
    </w:p>
    <w:p w:rsidR="0002282B" w:rsidRDefault="0002282B" w:rsidP="0002282B">
      <w:pPr>
        <w:jc w:val="center"/>
        <w:rPr>
          <w:rFonts w:ascii="Times New Roman" w:hAnsi="Times New Roman" w:cs="Times New Roman"/>
          <w:b/>
          <w:sz w:val="28"/>
          <w:szCs w:val="28"/>
        </w:rPr>
      </w:pPr>
    </w:p>
    <w:p w:rsidR="0002282B" w:rsidRDefault="0002282B" w:rsidP="0002282B">
      <w:pPr>
        <w:jc w:val="center"/>
        <w:rPr>
          <w:rFonts w:ascii="Times New Roman" w:hAnsi="Times New Roman" w:cs="Times New Roman"/>
          <w:b/>
          <w:sz w:val="28"/>
          <w:szCs w:val="28"/>
        </w:rPr>
      </w:pPr>
    </w:p>
    <w:p w:rsidR="0002282B" w:rsidRDefault="0002282B" w:rsidP="0002282B">
      <w:pPr>
        <w:jc w:val="center"/>
        <w:rPr>
          <w:rFonts w:ascii="Times New Roman" w:hAnsi="Times New Roman" w:cs="Times New Roman"/>
          <w:b/>
          <w:sz w:val="28"/>
          <w:szCs w:val="28"/>
        </w:rPr>
      </w:pPr>
    </w:p>
    <w:p w:rsidR="0002282B" w:rsidRDefault="0002282B" w:rsidP="0002282B">
      <w:pPr>
        <w:jc w:val="center"/>
        <w:rPr>
          <w:rFonts w:ascii="Times New Roman" w:hAnsi="Times New Roman" w:cs="Times New Roman"/>
          <w:b/>
          <w:sz w:val="28"/>
          <w:szCs w:val="28"/>
        </w:rPr>
      </w:pPr>
      <w:r>
        <w:rPr>
          <w:rFonts w:ascii="Times New Roman" w:hAnsi="Times New Roman" w:cs="Times New Roman"/>
          <w:b/>
          <w:sz w:val="28"/>
          <w:szCs w:val="28"/>
        </w:rPr>
        <w:t>г.Долгопрудный Московская область</w:t>
      </w:r>
    </w:p>
    <w:p w:rsidR="0002282B" w:rsidRDefault="0002282B" w:rsidP="0002282B">
      <w:pPr>
        <w:jc w:val="center"/>
        <w:rPr>
          <w:rFonts w:ascii="Times New Roman" w:hAnsi="Times New Roman" w:cs="Times New Roman"/>
          <w:b/>
          <w:sz w:val="28"/>
          <w:szCs w:val="28"/>
        </w:rPr>
      </w:pPr>
      <w:r>
        <w:rPr>
          <w:rFonts w:ascii="Times New Roman" w:hAnsi="Times New Roman" w:cs="Times New Roman"/>
          <w:b/>
          <w:sz w:val="28"/>
          <w:szCs w:val="28"/>
        </w:rPr>
        <w:t>2018 год</w:t>
      </w:r>
    </w:p>
    <w:p w:rsidR="0002282B" w:rsidRDefault="0002282B" w:rsidP="000F0949">
      <w:pPr>
        <w:jc w:val="center"/>
        <w:rPr>
          <w:rFonts w:ascii="Times New Roman" w:hAnsi="Times New Roman" w:cs="Times New Roman"/>
          <w:b/>
          <w:sz w:val="28"/>
          <w:szCs w:val="28"/>
        </w:rPr>
      </w:pPr>
    </w:p>
    <w:p w:rsidR="000F0949" w:rsidRDefault="000F0949" w:rsidP="000F0949">
      <w:pPr>
        <w:jc w:val="center"/>
        <w:rPr>
          <w:rFonts w:ascii="Times New Roman" w:hAnsi="Times New Roman" w:cs="Times New Roman"/>
          <w:b/>
          <w:sz w:val="28"/>
          <w:szCs w:val="28"/>
        </w:rPr>
      </w:pPr>
      <w:r w:rsidRPr="000F0949">
        <w:rPr>
          <w:rFonts w:ascii="Times New Roman" w:hAnsi="Times New Roman" w:cs="Times New Roman"/>
          <w:b/>
          <w:sz w:val="28"/>
          <w:szCs w:val="28"/>
        </w:rPr>
        <w:t>Оглавление</w:t>
      </w:r>
    </w:p>
    <w:p w:rsidR="000F0949" w:rsidRDefault="000F0949" w:rsidP="00886173">
      <w:pPr>
        <w:pStyle w:val="a7"/>
        <w:numPr>
          <w:ilvl w:val="0"/>
          <w:numId w:val="1"/>
        </w:numPr>
        <w:spacing w:line="360" w:lineRule="auto"/>
        <w:rPr>
          <w:rFonts w:ascii="Times New Roman" w:hAnsi="Times New Roman" w:cs="Times New Roman"/>
          <w:sz w:val="28"/>
          <w:szCs w:val="28"/>
        </w:rPr>
      </w:pPr>
      <w:r w:rsidRPr="000F0949">
        <w:rPr>
          <w:rFonts w:ascii="Times New Roman" w:hAnsi="Times New Roman" w:cs="Times New Roman"/>
          <w:sz w:val="28"/>
          <w:szCs w:val="28"/>
        </w:rPr>
        <w:t>Введение</w:t>
      </w:r>
      <w:r w:rsidR="0002282B">
        <w:rPr>
          <w:rFonts w:ascii="Times New Roman" w:hAnsi="Times New Roman" w:cs="Times New Roman"/>
          <w:sz w:val="28"/>
          <w:szCs w:val="28"/>
        </w:rPr>
        <w:t>……………………………………………………………….3</w:t>
      </w:r>
    </w:p>
    <w:p w:rsidR="00D726D1" w:rsidRDefault="00D726D1" w:rsidP="00886173">
      <w:pPr>
        <w:pStyle w:val="a7"/>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Историография ………………………………………………………..</w:t>
      </w:r>
      <w:r w:rsidR="0002282B">
        <w:rPr>
          <w:rFonts w:ascii="Times New Roman" w:hAnsi="Times New Roman" w:cs="Times New Roman"/>
          <w:sz w:val="28"/>
          <w:szCs w:val="28"/>
        </w:rPr>
        <w:t>5</w:t>
      </w:r>
    </w:p>
    <w:p w:rsidR="000F0949" w:rsidRDefault="000F0949" w:rsidP="00886173">
      <w:pPr>
        <w:pStyle w:val="a7"/>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Сталинградская битва – решающее значение в Великой Отечественной войне</w:t>
      </w:r>
      <w:r w:rsidR="00605A97">
        <w:rPr>
          <w:rFonts w:ascii="Times New Roman" w:hAnsi="Times New Roman" w:cs="Times New Roman"/>
          <w:sz w:val="28"/>
          <w:szCs w:val="28"/>
        </w:rPr>
        <w:t>……………………………………………………………………</w:t>
      </w:r>
      <w:r w:rsidR="0002282B">
        <w:rPr>
          <w:rFonts w:ascii="Times New Roman" w:hAnsi="Times New Roman" w:cs="Times New Roman"/>
          <w:sz w:val="28"/>
          <w:szCs w:val="28"/>
        </w:rPr>
        <w:t>8</w:t>
      </w:r>
    </w:p>
    <w:p w:rsidR="000F0949" w:rsidRDefault="000F0949" w:rsidP="00886173">
      <w:pPr>
        <w:pStyle w:val="a7"/>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Подвиги детей Сталинграда</w:t>
      </w:r>
      <w:r w:rsidR="00605A97">
        <w:rPr>
          <w:rFonts w:ascii="Times New Roman" w:hAnsi="Times New Roman" w:cs="Times New Roman"/>
          <w:sz w:val="28"/>
          <w:szCs w:val="28"/>
        </w:rPr>
        <w:t>…………………………………………..</w:t>
      </w:r>
      <w:r w:rsidR="0002282B">
        <w:rPr>
          <w:rFonts w:ascii="Times New Roman" w:hAnsi="Times New Roman" w:cs="Times New Roman"/>
          <w:sz w:val="28"/>
          <w:szCs w:val="28"/>
          <w:lang w:val="en-US"/>
        </w:rPr>
        <w:t>11</w:t>
      </w:r>
    </w:p>
    <w:p w:rsidR="000F0949" w:rsidRDefault="000F0949" w:rsidP="00886173">
      <w:pPr>
        <w:pStyle w:val="a7"/>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Заключение</w:t>
      </w:r>
      <w:r w:rsidR="00605A97">
        <w:rPr>
          <w:rFonts w:ascii="Times New Roman" w:hAnsi="Times New Roman" w:cs="Times New Roman"/>
          <w:sz w:val="28"/>
          <w:szCs w:val="28"/>
        </w:rPr>
        <w:t>…………………………………………………………….1</w:t>
      </w:r>
      <w:r w:rsidR="0002282B">
        <w:rPr>
          <w:rFonts w:ascii="Times New Roman" w:hAnsi="Times New Roman" w:cs="Times New Roman"/>
          <w:sz w:val="28"/>
          <w:szCs w:val="28"/>
          <w:lang w:val="en-US"/>
        </w:rPr>
        <w:t>8</w:t>
      </w:r>
    </w:p>
    <w:p w:rsidR="000F0949" w:rsidRDefault="000F0949" w:rsidP="00886173">
      <w:pPr>
        <w:pStyle w:val="a7"/>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Список литературы</w:t>
      </w:r>
      <w:r w:rsidR="0002282B">
        <w:rPr>
          <w:rFonts w:ascii="Times New Roman" w:hAnsi="Times New Roman" w:cs="Times New Roman"/>
          <w:sz w:val="28"/>
          <w:szCs w:val="28"/>
        </w:rPr>
        <w:t>…………………………………………………....20</w:t>
      </w:r>
    </w:p>
    <w:p w:rsidR="000F0949" w:rsidRDefault="000F0949" w:rsidP="00886173">
      <w:pPr>
        <w:pStyle w:val="a7"/>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Приложение</w:t>
      </w:r>
      <w:r w:rsidR="00605A97">
        <w:rPr>
          <w:rFonts w:ascii="Times New Roman" w:hAnsi="Times New Roman" w:cs="Times New Roman"/>
          <w:sz w:val="28"/>
          <w:szCs w:val="28"/>
        </w:rPr>
        <w:t>……………………………………………………………</w:t>
      </w:r>
      <w:r w:rsidR="0002282B">
        <w:rPr>
          <w:rFonts w:ascii="Times New Roman" w:hAnsi="Times New Roman" w:cs="Times New Roman"/>
          <w:sz w:val="28"/>
          <w:szCs w:val="28"/>
          <w:lang w:val="en-US"/>
        </w:rPr>
        <w:t>23</w:t>
      </w:r>
      <w:r w:rsidR="00570EF3">
        <w:rPr>
          <w:rFonts w:ascii="Times New Roman" w:hAnsi="Times New Roman" w:cs="Times New Roman"/>
          <w:sz w:val="28"/>
          <w:szCs w:val="28"/>
        </w:rPr>
        <w:tab/>
      </w:r>
      <w:r w:rsidR="00570EF3">
        <w:rPr>
          <w:rFonts w:ascii="Times New Roman" w:hAnsi="Times New Roman" w:cs="Times New Roman"/>
          <w:sz w:val="28"/>
          <w:szCs w:val="28"/>
        </w:rPr>
        <w:tab/>
      </w:r>
      <w:r w:rsidR="00570EF3">
        <w:rPr>
          <w:rFonts w:ascii="Times New Roman" w:hAnsi="Times New Roman" w:cs="Times New Roman"/>
          <w:sz w:val="28"/>
          <w:szCs w:val="28"/>
        </w:rPr>
        <w:tab/>
      </w:r>
      <w:r w:rsidR="00570EF3">
        <w:rPr>
          <w:rFonts w:ascii="Times New Roman" w:hAnsi="Times New Roman" w:cs="Times New Roman"/>
          <w:sz w:val="28"/>
          <w:szCs w:val="28"/>
        </w:rPr>
        <w:tab/>
      </w:r>
      <w:r w:rsidR="00570EF3">
        <w:rPr>
          <w:rFonts w:ascii="Times New Roman" w:hAnsi="Times New Roman" w:cs="Times New Roman"/>
          <w:sz w:val="28"/>
          <w:szCs w:val="28"/>
        </w:rPr>
        <w:tab/>
      </w:r>
      <w:r w:rsidR="00570EF3">
        <w:rPr>
          <w:rFonts w:ascii="Times New Roman" w:hAnsi="Times New Roman" w:cs="Times New Roman"/>
          <w:sz w:val="28"/>
          <w:szCs w:val="28"/>
        </w:rPr>
        <w:tab/>
      </w:r>
      <w:r w:rsidR="00570EF3">
        <w:rPr>
          <w:rFonts w:ascii="Times New Roman" w:hAnsi="Times New Roman" w:cs="Times New Roman"/>
          <w:sz w:val="28"/>
          <w:szCs w:val="28"/>
        </w:rPr>
        <w:tab/>
      </w:r>
      <w:r w:rsidR="00570EF3">
        <w:rPr>
          <w:rFonts w:ascii="Times New Roman" w:hAnsi="Times New Roman" w:cs="Times New Roman"/>
          <w:sz w:val="28"/>
          <w:szCs w:val="28"/>
        </w:rPr>
        <w:tab/>
      </w:r>
      <w:r w:rsidR="00570EF3">
        <w:rPr>
          <w:rFonts w:ascii="Times New Roman" w:hAnsi="Times New Roman" w:cs="Times New Roman"/>
          <w:sz w:val="28"/>
          <w:szCs w:val="28"/>
        </w:rPr>
        <w:tab/>
      </w: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E14D2E" w:rsidRDefault="00E14D2E" w:rsidP="000F0949">
      <w:pPr>
        <w:rPr>
          <w:rFonts w:ascii="Times New Roman" w:hAnsi="Times New Roman" w:cs="Times New Roman"/>
          <w:sz w:val="28"/>
          <w:szCs w:val="28"/>
        </w:rPr>
      </w:pPr>
    </w:p>
    <w:p w:rsidR="00BF1BE3" w:rsidRDefault="00BF1BE3" w:rsidP="00BF1BE3">
      <w:pPr>
        <w:rPr>
          <w:rFonts w:ascii="Times New Roman" w:hAnsi="Times New Roman" w:cs="Times New Roman"/>
          <w:b/>
          <w:sz w:val="28"/>
          <w:szCs w:val="28"/>
        </w:rPr>
      </w:pPr>
    </w:p>
    <w:p w:rsidR="000F0949" w:rsidRPr="00292AD7" w:rsidRDefault="00FA058E" w:rsidP="00292AD7">
      <w:pPr>
        <w:jc w:val="center"/>
        <w:rPr>
          <w:rFonts w:ascii="Times New Roman" w:hAnsi="Times New Roman" w:cs="Times New Roman"/>
          <w:b/>
          <w:sz w:val="28"/>
          <w:szCs w:val="28"/>
        </w:rPr>
      </w:pPr>
      <w:r w:rsidRPr="00292AD7">
        <w:rPr>
          <w:rFonts w:ascii="Times New Roman" w:hAnsi="Times New Roman" w:cs="Times New Roman"/>
          <w:b/>
          <w:sz w:val="28"/>
          <w:szCs w:val="28"/>
        </w:rPr>
        <w:t>Введение</w:t>
      </w:r>
    </w:p>
    <w:p w:rsidR="00FA058E" w:rsidRPr="00292AD7" w:rsidRDefault="00FA058E" w:rsidP="00FA058E">
      <w:pPr>
        <w:pStyle w:val="a8"/>
        <w:shd w:val="clear" w:color="auto" w:fill="FFFFFF"/>
        <w:jc w:val="right"/>
        <w:rPr>
          <w:rFonts w:ascii="Open Sans" w:hAnsi="Open Sans"/>
          <w:i/>
          <w:color w:val="000000"/>
          <w:sz w:val="28"/>
          <w:szCs w:val="28"/>
        </w:rPr>
      </w:pPr>
      <w:r w:rsidRPr="00292AD7">
        <w:rPr>
          <w:i/>
          <w:color w:val="000000"/>
          <w:sz w:val="28"/>
          <w:szCs w:val="28"/>
        </w:rPr>
        <w:t>"Не страшась кровопролитной битвы,</w:t>
      </w:r>
    </w:p>
    <w:p w:rsidR="00FA058E" w:rsidRPr="00292AD7" w:rsidRDefault="00FA058E" w:rsidP="00292AD7">
      <w:pPr>
        <w:pStyle w:val="a8"/>
        <w:shd w:val="clear" w:color="auto" w:fill="FFFFFF"/>
        <w:jc w:val="right"/>
        <w:rPr>
          <w:rFonts w:ascii="Open Sans" w:hAnsi="Open Sans"/>
          <w:i/>
          <w:color w:val="000000"/>
          <w:sz w:val="28"/>
          <w:szCs w:val="28"/>
        </w:rPr>
      </w:pPr>
      <w:r w:rsidRPr="00292AD7">
        <w:rPr>
          <w:i/>
          <w:color w:val="000000"/>
          <w:sz w:val="28"/>
          <w:szCs w:val="28"/>
        </w:rPr>
        <w:t>Мы пойдем, как буря, напролом.</w:t>
      </w:r>
      <w:r w:rsidRPr="00292AD7">
        <w:rPr>
          <w:i/>
          <w:color w:val="000000"/>
          <w:sz w:val="28"/>
          <w:szCs w:val="28"/>
        </w:rPr>
        <w:br/>
        <w:t>Пусть кому-то быть из нас убитым, –</w:t>
      </w:r>
      <w:r w:rsidRPr="00292AD7">
        <w:rPr>
          <w:i/>
          <w:color w:val="000000"/>
          <w:sz w:val="28"/>
          <w:szCs w:val="28"/>
        </w:rPr>
        <w:br/>
        <w:t>Никому из нас не быть рабом!"</w:t>
      </w:r>
      <w:r w:rsidRPr="00292AD7">
        <w:rPr>
          <w:i/>
          <w:color w:val="000000"/>
          <w:sz w:val="28"/>
          <w:szCs w:val="28"/>
        </w:rPr>
        <w:br/>
      </w:r>
      <w:r w:rsidRPr="00292AD7">
        <w:rPr>
          <w:i/>
          <w:color w:val="000000"/>
          <w:sz w:val="28"/>
          <w:szCs w:val="28"/>
        </w:rPr>
        <w:br/>
        <w:t>М. Джалиль</w:t>
      </w:r>
    </w:p>
    <w:p w:rsidR="00FA058E" w:rsidRPr="00292AD7" w:rsidRDefault="00FA058E" w:rsidP="00886173">
      <w:pPr>
        <w:autoSpaceDE w:val="0"/>
        <w:autoSpaceDN w:val="0"/>
        <w:adjustRightInd w:val="0"/>
        <w:spacing w:after="0" w:line="360" w:lineRule="auto"/>
        <w:ind w:firstLine="708"/>
        <w:jc w:val="both"/>
        <w:rPr>
          <w:rFonts w:ascii="Times New Roman" w:hAnsi="Times New Roman" w:cs="Times New Roman"/>
          <w:sz w:val="28"/>
          <w:szCs w:val="28"/>
        </w:rPr>
      </w:pPr>
      <w:bookmarkStart w:id="0" w:name="_GoBack"/>
      <w:r w:rsidRPr="00292AD7">
        <w:rPr>
          <w:rFonts w:ascii="Times New Roman" w:hAnsi="Times New Roman" w:cs="Times New Roman"/>
          <w:sz w:val="28"/>
          <w:szCs w:val="28"/>
        </w:rPr>
        <w:t>В мае 2018 года вся наша страна отметит великий праздник – 73</w:t>
      </w:r>
      <w:r w:rsidR="007F34A1" w:rsidRPr="007F34A1">
        <w:rPr>
          <w:rFonts w:ascii="Times New Roman" w:hAnsi="Times New Roman" w:cs="Times New Roman"/>
          <w:sz w:val="28"/>
          <w:szCs w:val="28"/>
        </w:rPr>
        <w:t>-</w:t>
      </w:r>
      <w:r w:rsidR="007F34A1">
        <w:rPr>
          <w:rFonts w:ascii="Times New Roman" w:hAnsi="Times New Roman" w:cs="Times New Roman"/>
          <w:sz w:val="28"/>
          <w:szCs w:val="28"/>
        </w:rPr>
        <w:t>х</w:t>
      </w:r>
      <w:r w:rsidRPr="00292AD7">
        <w:rPr>
          <w:rFonts w:ascii="Times New Roman" w:hAnsi="Times New Roman" w:cs="Times New Roman"/>
          <w:sz w:val="28"/>
          <w:szCs w:val="28"/>
        </w:rPr>
        <w:t xml:space="preserve">летие Победы в Великой Отечественной войне. Война от нас все дальше, а ветеранов и свидетелей войны все меньше. И мы – поколение </w:t>
      </w:r>
      <w:r w:rsidRPr="00292AD7">
        <w:rPr>
          <w:rFonts w:ascii="Times New Roman" w:hAnsi="Times New Roman" w:cs="Times New Roman"/>
          <w:sz w:val="28"/>
          <w:szCs w:val="28"/>
          <w:lang w:val="en-US"/>
        </w:rPr>
        <w:t>XXI</w:t>
      </w:r>
      <w:r w:rsidRPr="00292AD7">
        <w:rPr>
          <w:rFonts w:ascii="Times New Roman" w:hAnsi="Times New Roman" w:cs="Times New Roman"/>
          <w:sz w:val="28"/>
          <w:szCs w:val="28"/>
        </w:rPr>
        <w:t xml:space="preserve"> века – не будем знать всей правды о Великой Отечественной войне.  Мы убеждены, что тема памяти о подвигах, героях Великой Отечественной войны очень актуальна в наше время, так как люди начинают забывать тех, кто спас нашу страну от фашистской Германии.</w:t>
      </w:r>
    </w:p>
    <w:p w:rsidR="00FA058E" w:rsidRPr="00292AD7" w:rsidRDefault="00FA058E" w:rsidP="00886173">
      <w:pPr>
        <w:autoSpaceDE w:val="0"/>
        <w:autoSpaceDN w:val="0"/>
        <w:adjustRightInd w:val="0"/>
        <w:spacing w:after="0" w:line="360" w:lineRule="auto"/>
        <w:jc w:val="both"/>
        <w:rPr>
          <w:rFonts w:ascii="Times New Roman" w:hAnsi="Times New Roman" w:cs="Times New Roman"/>
          <w:sz w:val="28"/>
          <w:szCs w:val="28"/>
        </w:rPr>
      </w:pPr>
      <w:r w:rsidRPr="00292AD7">
        <w:rPr>
          <w:rFonts w:ascii="Times New Roman" w:hAnsi="Times New Roman" w:cs="Times New Roman"/>
          <w:sz w:val="28"/>
          <w:szCs w:val="28"/>
        </w:rPr>
        <w:t>Одним из решающих сражений в Великой Отечественной Войне является Сталинградская битва. Это крупнейшее сухопутное сражение, которое продолжалось 200 дней и ночей на территории 100 тысяч квадратных километров</w:t>
      </w:r>
    </w:p>
    <w:p w:rsidR="000F0949" w:rsidRPr="00292AD7" w:rsidRDefault="000F0949" w:rsidP="00886173">
      <w:pPr>
        <w:spacing w:line="360" w:lineRule="auto"/>
        <w:jc w:val="both"/>
        <w:rPr>
          <w:rFonts w:ascii="Times New Roman" w:hAnsi="Times New Roman" w:cs="Times New Roman"/>
          <w:color w:val="000000"/>
          <w:sz w:val="28"/>
          <w:szCs w:val="28"/>
        </w:rPr>
      </w:pPr>
      <w:r w:rsidRPr="00292AD7">
        <w:rPr>
          <w:rFonts w:ascii="Times New Roman" w:hAnsi="Times New Roman" w:cs="Times New Roman"/>
          <w:color w:val="000000"/>
          <w:sz w:val="28"/>
          <w:szCs w:val="28"/>
        </w:rPr>
        <w:t>2 февраля 201</w:t>
      </w:r>
      <w:r w:rsidR="00FA058E" w:rsidRPr="00292AD7">
        <w:rPr>
          <w:rFonts w:ascii="Times New Roman" w:hAnsi="Times New Roman" w:cs="Times New Roman"/>
          <w:color w:val="000000"/>
          <w:sz w:val="28"/>
          <w:szCs w:val="28"/>
        </w:rPr>
        <w:t>7</w:t>
      </w:r>
      <w:r w:rsidRPr="00292AD7">
        <w:rPr>
          <w:rFonts w:ascii="Times New Roman" w:hAnsi="Times New Roman" w:cs="Times New Roman"/>
          <w:color w:val="000000"/>
          <w:sz w:val="28"/>
          <w:szCs w:val="28"/>
        </w:rPr>
        <w:t xml:space="preserve"> года исполнилось ровно 7</w:t>
      </w:r>
      <w:r w:rsidR="00FA058E" w:rsidRPr="00292AD7">
        <w:rPr>
          <w:rFonts w:ascii="Times New Roman" w:hAnsi="Times New Roman" w:cs="Times New Roman"/>
          <w:color w:val="000000"/>
          <w:sz w:val="28"/>
          <w:szCs w:val="28"/>
        </w:rPr>
        <w:t>5</w:t>
      </w:r>
      <w:r w:rsidRPr="00292AD7">
        <w:rPr>
          <w:rFonts w:ascii="Times New Roman" w:hAnsi="Times New Roman" w:cs="Times New Roman"/>
          <w:color w:val="000000"/>
          <w:sz w:val="28"/>
          <w:szCs w:val="28"/>
        </w:rPr>
        <w:t xml:space="preserve"> лет с того памятного всему миру дня, когда на землю многострадального Сталинграда наконец-то опустилась долгожданная тишина. 2 февраля 1943 года прозвучали последние залпы самого кровопролитного сражения в истории человечества. Сталинградская битва не только окончательно переломила в нашу пользу весь ход Второй мировой войны – она изменила историю человечества. И все мы - от мала до велика – законно гордились тем, что это наши отцы и деды </w:t>
      </w:r>
      <w:r w:rsidR="00FA058E" w:rsidRPr="00292AD7">
        <w:rPr>
          <w:rFonts w:ascii="Times New Roman" w:hAnsi="Times New Roman" w:cs="Times New Roman"/>
          <w:color w:val="000000"/>
          <w:sz w:val="28"/>
          <w:szCs w:val="28"/>
        </w:rPr>
        <w:t>победили в этой страшной битве.</w:t>
      </w:r>
    </w:p>
    <w:p w:rsidR="000F0949" w:rsidRPr="00292AD7" w:rsidRDefault="000F0949" w:rsidP="00886173">
      <w:pPr>
        <w:spacing w:line="360" w:lineRule="auto"/>
        <w:jc w:val="both"/>
        <w:rPr>
          <w:rFonts w:ascii="Times New Roman" w:hAnsi="Times New Roman" w:cs="Times New Roman"/>
          <w:sz w:val="28"/>
          <w:szCs w:val="28"/>
        </w:rPr>
      </w:pPr>
      <w:r w:rsidRPr="00292AD7">
        <w:rPr>
          <w:rFonts w:ascii="Times New Roman" w:hAnsi="Times New Roman" w:cs="Times New Roman"/>
          <w:b/>
          <w:bCs/>
          <w:sz w:val="28"/>
          <w:szCs w:val="28"/>
        </w:rPr>
        <w:t>Актуальность</w:t>
      </w:r>
      <w:r w:rsidRPr="00292AD7">
        <w:rPr>
          <w:rFonts w:ascii="Times New Roman" w:hAnsi="Times New Roman" w:cs="Times New Roman"/>
          <w:sz w:val="28"/>
          <w:szCs w:val="28"/>
        </w:rPr>
        <w:t xml:space="preserve"> выбора данной темы в том, что поколения </w:t>
      </w:r>
      <w:r w:rsidR="00884F04" w:rsidRPr="00292AD7">
        <w:rPr>
          <w:rFonts w:ascii="Times New Roman" w:hAnsi="Times New Roman" w:cs="Times New Roman"/>
          <w:sz w:val="28"/>
          <w:szCs w:val="28"/>
          <w:lang w:val="en-US"/>
        </w:rPr>
        <w:t>XXI</w:t>
      </w:r>
      <w:r w:rsidR="00884F04" w:rsidRPr="00292AD7">
        <w:rPr>
          <w:rFonts w:ascii="Times New Roman" w:hAnsi="Times New Roman" w:cs="Times New Roman"/>
          <w:sz w:val="28"/>
          <w:szCs w:val="28"/>
        </w:rPr>
        <w:t xml:space="preserve"> века </w:t>
      </w:r>
      <w:r w:rsidRPr="00292AD7">
        <w:rPr>
          <w:rFonts w:ascii="Times New Roman" w:hAnsi="Times New Roman" w:cs="Times New Roman"/>
          <w:sz w:val="28"/>
          <w:szCs w:val="28"/>
        </w:rPr>
        <w:t>должно свято хранить прошлое своей страны, своих земляков, своей семьи</w:t>
      </w:r>
      <w:r w:rsidR="00292AD7">
        <w:rPr>
          <w:rFonts w:ascii="Times New Roman" w:hAnsi="Times New Roman" w:cs="Times New Roman"/>
          <w:sz w:val="28"/>
          <w:szCs w:val="28"/>
        </w:rPr>
        <w:t>.</w:t>
      </w:r>
    </w:p>
    <w:p w:rsidR="00FA058E" w:rsidRPr="00292AD7" w:rsidRDefault="00884F04" w:rsidP="00886173">
      <w:pPr>
        <w:spacing w:line="360" w:lineRule="auto"/>
        <w:jc w:val="both"/>
        <w:rPr>
          <w:rFonts w:ascii="Times New Roman" w:hAnsi="Times New Roman" w:cs="Times New Roman"/>
          <w:color w:val="000000"/>
          <w:sz w:val="28"/>
          <w:szCs w:val="28"/>
        </w:rPr>
      </w:pPr>
      <w:r w:rsidRPr="00292AD7">
        <w:rPr>
          <w:rFonts w:ascii="Times New Roman" w:hAnsi="Times New Roman" w:cs="Times New Roman"/>
          <w:b/>
          <w:color w:val="000000"/>
          <w:sz w:val="28"/>
          <w:szCs w:val="28"/>
        </w:rPr>
        <w:lastRenderedPageBreak/>
        <w:t xml:space="preserve">Цель проектно-исследовательской работы: </w:t>
      </w:r>
      <w:r w:rsidRPr="00292AD7">
        <w:rPr>
          <w:rFonts w:ascii="Times New Roman" w:hAnsi="Times New Roman" w:cs="Times New Roman"/>
          <w:color w:val="000000"/>
          <w:sz w:val="28"/>
          <w:szCs w:val="28"/>
        </w:rPr>
        <w:t>собрать и систематизировать материал о подвигах юных сталинградцев</w:t>
      </w:r>
    </w:p>
    <w:p w:rsidR="00DF7BAA" w:rsidRPr="00292AD7" w:rsidRDefault="00884F04" w:rsidP="00886173">
      <w:pPr>
        <w:spacing w:line="360" w:lineRule="auto"/>
        <w:jc w:val="both"/>
        <w:rPr>
          <w:rFonts w:ascii="Times New Roman" w:hAnsi="Times New Roman" w:cs="Times New Roman"/>
          <w:b/>
          <w:color w:val="000000"/>
          <w:sz w:val="28"/>
          <w:szCs w:val="28"/>
        </w:rPr>
      </w:pPr>
      <w:r w:rsidRPr="00292AD7">
        <w:rPr>
          <w:rFonts w:ascii="Times New Roman" w:hAnsi="Times New Roman" w:cs="Times New Roman"/>
          <w:b/>
          <w:color w:val="000000"/>
          <w:sz w:val="28"/>
          <w:szCs w:val="28"/>
        </w:rPr>
        <w:t>Для достижения цели нам предстоит решить следующие задачи:</w:t>
      </w:r>
    </w:p>
    <w:p w:rsidR="00DF7BAA" w:rsidRDefault="00DF7BAA" w:rsidP="00886173">
      <w:pPr>
        <w:pStyle w:val="a7"/>
        <w:numPr>
          <w:ilvl w:val="0"/>
          <w:numId w:val="2"/>
        </w:numPr>
        <w:spacing w:line="360" w:lineRule="auto"/>
        <w:jc w:val="both"/>
        <w:rPr>
          <w:rFonts w:ascii="Times New Roman" w:hAnsi="Times New Roman" w:cs="Times New Roman"/>
          <w:sz w:val="28"/>
          <w:szCs w:val="28"/>
        </w:rPr>
      </w:pPr>
      <w:r>
        <w:rPr>
          <w:rFonts w:ascii="Times New Roman" w:hAnsi="Times New Roman" w:cs="Times New Roman"/>
          <w:sz w:val="28"/>
          <w:szCs w:val="28"/>
        </w:rPr>
        <w:t>найти и изучить историографию на данную тему</w:t>
      </w:r>
    </w:p>
    <w:p w:rsidR="00884F04" w:rsidRPr="00292AD7" w:rsidRDefault="00884F04" w:rsidP="00886173">
      <w:pPr>
        <w:pStyle w:val="a7"/>
        <w:numPr>
          <w:ilvl w:val="0"/>
          <w:numId w:val="2"/>
        </w:numPr>
        <w:spacing w:line="360" w:lineRule="auto"/>
        <w:jc w:val="both"/>
        <w:rPr>
          <w:rFonts w:ascii="Times New Roman" w:hAnsi="Times New Roman" w:cs="Times New Roman"/>
          <w:sz w:val="28"/>
          <w:szCs w:val="28"/>
        </w:rPr>
      </w:pPr>
      <w:r w:rsidRPr="00292AD7">
        <w:rPr>
          <w:rFonts w:ascii="Times New Roman" w:hAnsi="Times New Roman" w:cs="Times New Roman"/>
          <w:sz w:val="28"/>
          <w:szCs w:val="28"/>
        </w:rPr>
        <w:t>узнать основные этапы Сталинградской битвы</w:t>
      </w:r>
    </w:p>
    <w:p w:rsidR="00884F04" w:rsidRPr="00292AD7" w:rsidRDefault="00884F04" w:rsidP="00886173">
      <w:pPr>
        <w:pStyle w:val="a7"/>
        <w:numPr>
          <w:ilvl w:val="0"/>
          <w:numId w:val="2"/>
        </w:numPr>
        <w:spacing w:line="360" w:lineRule="auto"/>
        <w:jc w:val="both"/>
        <w:rPr>
          <w:rFonts w:ascii="Times New Roman" w:hAnsi="Times New Roman" w:cs="Times New Roman"/>
          <w:sz w:val="28"/>
          <w:szCs w:val="28"/>
        </w:rPr>
      </w:pPr>
      <w:r w:rsidRPr="00292AD7">
        <w:rPr>
          <w:rFonts w:ascii="Times New Roman" w:hAnsi="Times New Roman" w:cs="Times New Roman"/>
          <w:sz w:val="28"/>
          <w:szCs w:val="28"/>
        </w:rPr>
        <w:t>узнать про подвиги юных сталинградцев</w:t>
      </w:r>
    </w:p>
    <w:p w:rsidR="00884F04" w:rsidRPr="00292AD7" w:rsidRDefault="00884F04" w:rsidP="00886173">
      <w:pPr>
        <w:pStyle w:val="a7"/>
        <w:numPr>
          <w:ilvl w:val="0"/>
          <w:numId w:val="2"/>
        </w:numPr>
        <w:spacing w:line="360" w:lineRule="auto"/>
        <w:jc w:val="both"/>
        <w:rPr>
          <w:rFonts w:ascii="Times New Roman" w:hAnsi="Times New Roman" w:cs="Times New Roman"/>
          <w:sz w:val="28"/>
          <w:szCs w:val="28"/>
        </w:rPr>
      </w:pPr>
      <w:r w:rsidRPr="00292AD7">
        <w:rPr>
          <w:rFonts w:ascii="Times New Roman" w:hAnsi="Times New Roman" w:cs="Times New Roman"/>
          <w:sz w:val="28"/>
          <w:szCs w:val="28"/>
        </w:rPr>
        <w:t>определить вклад в победу детей Сталинграда</w:t>
      </w:r>
    </w:p>
    <w:p w:rsidR="00570EF3" w:rsidRPr="00570EF3" w:rsidRDefault="00570EF3" w:rsidP="00886173">
      <w:pPr>
        <w:spacing w:line="360" w:lineRule="auto"/>
        <w:jc w:val="both"/>
        <w:rPr>
          <w:rFonts w:ascii="Times New Roman" w:hAnsi="Times New Roman" w:cs="Times New Roman"/>
          <w:b/>
          <w:sz w:val="28"/>
          <w:szCs w:val="28"/>
        </w:rPr>
      </w:pPr>
      <w:r w:rsidRPr="00570EF3">
        <w:rPr>
          <w:rFonts w:ascii="Times New Roman" w:hAnsi="Times New Roman" w:cs="Times New Roman"/>
          <w:b/>
          <w:sz w:val="28"/>
          <w:szCs w:val="28"/>
        </w:rPr>
        <w:t>Методы исследования:</w:t>
      </w:r>
    </w:p>
    <w:p w:rsidR="00570EF3" w:rsidRDefault="00570EF3" w:rsidP="00886173">
      <w:pPr>
        <w:spacing w:line="360" w:lineRule="auto"/>
        <w:jc w:val="both"/>
        <w:rPr>
          <w:rFonts w:ascii="Times New Roman" w:hAnsi="Times New Roman" w:cs="Times New Roman"/>
          <w:sz w:val="28"/>
          <w:szCs w:val="28"/>
        </w:rPr>
      </w:pPr>
      <w:r>
        <w:rPr>
          <w:rFonts w:ascii="Times New Roman" w:hAnsi="Times New Roman" w:cs="Times New Roman"/>
          <w:sz w:val="28"/>
          <w:szCs w:val="28"/>
        </w:rPr>
        <w:t>- изучение и анализ литературы по теме, архивных материалов</w:t>
      </w:r>
    </w:p>
    <w:p w:rsidR="00EE125E" w:rsidRPr="00EE125E" w:rsidRDefault="00EE125E" w:rsidP="00EE125E">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EE125E">
        <w:rPr>
          <w:rFonts w:ascii="Times New Roman" w:hAnsi="Times New Roman" w:cs="Times New Roman"/>
          <w:sz w:val="28"/>
          <w:szCs w:val="28"/>
        </w:rPr>
        <w:t>интервьюирования</w:t>
      </w:r>
    </w:p>
    <w:p w:rsidR="00EE125E" w:rsidRPr="007527CD" w:rsidRDefault="00EE125E" w:rsidP="0072692B">
      <w:pPr>
        <w:spacing w:line="360" w:lineRule="auto"/>
        <w:jc w:val="both"/>
        <w:rPr>
          <w:rFonts w:ascii="Times New Roman" w:hAnsi="Times New Roman" w:cs="Times New Roman"/>
          <w:sz w:val="28"/>
          <w:szCs w:val="28"/>
        </w:rPr>
      </w:pPr>
      <w:r w:rsidRPr="007527CD">
        <w:rPr>
          <w:rFonts w:ascii="Times New Roman" w:hAnsi="Times New Roman" w:cs="Times New Roman"/>
          <w:sz w:val="28"/>
          <w:szCs w:val="28"/>
        </w:rPr>
        <w:t xml:space="preserve">Источником для написания работы послужили несколько групп документов и материалов: неопубликованные источники –   </w:t>
      </w:r>
      <w:r>
        <w:rPr>
          <w:rFonts w:ascii="Times New Roman" w:hAnsi="Times New Roman" w:cs="Times New Roman"/>
          <w:sz w:val="28"/>
          <w:szCs w:val="28"/>
        </w:rPr>
        <w:t xml:space="preserve">личные интервью с участником событий военных лет </w:t>
      </w:r>
      <w:r w:rsidR="0072692B">
        <w:rPr>
          <w:rFonts w:ascii="Times New Roman" w:hAnsi="Times New Roman" w:cs="Times New Roman"/>
          <w:sz w:val="28"/>
          <w:szCs w:val="28"/>
        </w:rPr>
        <w:t xml:space="preserve">Лузиным Игорем Николаевичем </w:t>
      </w:r>
      <w:r>
        <w:rPr>
          <w:rFonts w:ascii="Times New Roman" w:hAnsi="Times New Roman" w:cs="Times New Roman"/>
          <w:sz w:val="28"/>
          <w:szCs w:val="28"/>
        </w:rPr>
        <w:t xml:space="preserve">и кандидатом исторических наук, </w:t>
      </w:r>
      <w:r w:rsidR="0072692B">
        <w:rPr>
          <w:rFonts w:ascii="Times New Roman" w:hAnsi="Times New Roman" w:cs="Times New Roman"/>
          <w:sz w:val="28"/>
          <w:szCs w:val="28"/>
        </w:rPr>
        <w:t>начальником отдела научно-справочного аппарата Российского государственного военно-исторического архива, победителем конкурса «Лучший архивист России 2015-2016 гг» Чистяковым Олегом Вячеславовичем.</w:t>
      </w:r>
      <w:r>
        <w:rPr>
          <w:rFonts w:ascii="Times New Roman" w:hAnsi="Times New Roman" w:cs="Times New Roman"/>
          <w:sz w:val="28"/>
          <w:szCs w:val="28"/>
        </w:rPr>
        <w:t xml:space="preserve"> </w:t>
      </w:r>
      <w:r w:rsidRPr="007527CD">
        <w:rPr>
          <w:rFonts w:ascii="Times New Roman" w:hAnsi="Times New Roman" w:cs="Times New Roman"/>
          <w:sz w:val="28"/>
          <w:szCs w:val="28"/>
        </w:rPr>
        <w:t xml:space="preserve">Для изучения глав о жизни и быте </w:t>
      </w:r>
      <w:r>
        <w:rPr>
          <w:rFonts w:ascii="Times New Roman" w:hAnsi="Times New Roman" w:cs="Times New Roman"/>
          <w:sz w:val="28"/>
          <w:szCs w:val="28"/>
        </w:rPr>
        <w:t>детей Сталинграда,  использовали</w:t>
      </w:r>
      <w:r w:rsidRPr="007527CD">
        <w:rPr>
          <w:rFonts w:ascii="Times New Roman" w:hAnsi="Times New Roman" w:cs="Times New Roman"/>
          <w:sz w:val="28"/>
          <w:szCs w:val="28"/>
        </w:rPr>
        <w:t xml:space="preserve"> справочную и научную литературу.</w:t>
      </w:r>
    </w:p>
    <w:p w:rsidR="00884F04" w:rsidRPr="00292AD7" w:rsidRDefault="00884F04" w:rsidP="00886173">
      <w:pPr>
        <w:spacing w:line="360" w:lineRule="auto"/>
        <w:jc w:val="both"/>
        <w:rPr>
          <w:rFonts w:ascii="Times New Roman" w:hAnsi="Times New Roman" w:cs="Times New Roman"/>
          <w:b/>
          <w:sz w:val="28"/>
          <w:szCs w:val="28"/>
        </w:rPr>
      </w:pPr>
      <w:r w:rsidRPr="00292AD7">
        <w:rPr>
          <w:rFonts w:ascii="Times New Roman" w:hAnsi="Times New Roman" w:cs="Times New Roman"/>
          <w:b/>
          <w:sz w:val="28"/>
          <w:szCs w:val="28"/>
        </w:rPr>
        <w:t>Практическая значимость работы состоит:</w:t>
      </w:r>
    </w:p>
    <w:p w:rsidR="00884F04" w:rsidRPr="00292AD7" w:rsidRDefault="00884F04" w:rsidP="00886173">
      <w:pPr>
        <w:spacing w:line="360" w:lineRule="auto"/>
        <w:jc w:val="both"/>
        <w:rPr>
          <w:rFonts w:ascii="Times New Roman" w:hAnsi="Times New Roman" w:cs="Times New Roman"/>
          <w:sz w:val="28"/>
          <w:szCs w:val="28"/>
        </w:rPr>
      </w:pPr>
      <w:r w:rsidRPr="00292AD7">
        <w:rPr>
          <w:rFonts w:ascii="Times New Roman" w:hAnsi="Times New Roman" w:cs="Times New Roman"/>
          <w:sz w:val="28"/>
          <w:szCs w:val="28"/>
        </w:rPr>
        <w:t>- в воспитание уважения людям, жертвующих своей жизнью ради «голубого неба над головой»</w:t>
      </w:r>
    </w:p>
    <w:p w:rsidR="00884F04" w:rsidRPr="00292AD7" w:rsidRDefault="00884F04" w:rsidP="00886173">
      <w:pPr>
        <w:spacing w:line="360" w:lineRule="auto"/>
        <w:jc w:val="both"/>
        <w:rPr>
          <w:rFonts w:ascii="Times New Roman" w:hAnsi="Times New Roman" w:cs="Times New Roman"/>
          <w:sz w:val="28"/>
          <w:szCs w:val="28"/>
        </w:rPr>
      </w:pPr>
      <w:r w:rsidRPr="00292AD7">
        <w:rPr>
          <w:rFonts w:ascii="Times New Roman" w:hAnsi="Times New Roman" w:cs="Times New Roman"/>
          <w:sz w:val="28"/>
          <w:szCs w:val="28"/>
        </w:rPr>
        <w:t>- работу можно использовать во внеклассных мероприятиях, классных часах, посвященных Великой Отечественной войне, уроках истории.</w:t>
      </w:r>
    </w:p>
    <w:p w:rsidR="00352DDC" w:rsidRDefault="00352DDC" w:rsidP="007F34A1">
      <w:pPr>
        <w:pStyle w:val="a7"/>
        <w:jc w:val="center"/>
        <w:rPr>
          <w:rFonts w:ascii="Times New Roman" w:hAnsi="Times New Roman" w:cs="Times New Roman"/>
          <w:b/>
          <w:sz w:val="28"/>
          <w:szCs w:val="28"/>
        </w:rPr>
      </w:pPr>
    </w:p>
    <w:p w:rsidR="00352DDC" w:rsidRDefault="00352DDC" w:rsidP="007F34A1">
      <w:pPr>
        <w:pStyle w:val="a7"/>
        <w:jc w:val="center"/>
        <w:rPr>
          <w:rFonts w:ascii="Times New Roman" w:hAnsi="Times New Roman" w:cs="Times New Roman"/>
          <w:b/>
          <w:sz w:val="28"/>
          <w:szCs w:val="28"/>
        </w:rPr>
      </w:pPr>
    </w:p>
    <w:p w:rsidR="00352DDC" w:rsidRPr="008B5EF5" w:rsidRDefault="00352DDC" w:rsidP="008B5EF5">
      <w:pPr>
        <w:rPr>
          <w:rFonts w:ascii="Times New Roman" w:hAnsi="Times New Roman" w:cs="Times New Roman"/>
          <w:b/>
          <w:sz w:val="28"/>
          <w:szCs w:val="28"/>
        </w:rPr>
      </w:pPr>
    </w:p>
    <w:p w:rsidR="00884F04" w:rsidRPr="007F34A1" w:rsidRDefault="00BD4DE6" w:rsidP="007F34A1">
      <w:pPr>
        <w:pStyle w:val="a7"/>
        <w:jc w:val="center"/>
        <w:rPr>
          <w:rFonts w:ascii="Times New Roman" w:hAnsi="Times New Roman" w:cs="Times New Roman"/>
          <w:b/>
          <w:sz w:val="28"/>
          <w:szCs w:val="28"/>
        </w:rPr>
      </w:pPr>
      <w:r w:rsidRPr="007F34A1">
        <w:rPr>
          <w:rFonts w:ascii="Times New Roman" w:hAnsi="Times New Roman" w:cs="Times New Roman"/>
          <w:b/>
          <w:sz w:val="28"/>
          <w:szCs w:val="28"/>
        </w:rPr>
        <w:lastRenderedPageBreak/>
        <w:t>Обзор историографии</w:t>
      </w:r>
    </w:p>
    <w:p w:rsidR="008B5EF5" w:rsidRPr="008B5EF5" w:rsidRDefault="00BD4DE6" w:rsidP="008B5EF5">
      <w:pPr>
        <w:shd w:val="clear" w:color="auto" w:fill="FFFFFF"/>
        <w:spacing w:before="100" w:beforeAutospacing="1" w:after="100" w:afterAutospacing="1" w:line="360" w:lineRule="auto"/>
        <w:ind w:firstLine="708"/>
        <w:jc w:val="both"/>
        <w:rPr>
          <w:rFonts w:ascii="Times New Roman" w:eastAsia="Times New Roman" w:hAnsi="Times New Roman" w:cs="Times New Roman"/>
          <w:sz w:val="28"/>
          <w:szCs w:val="28"/>
          <w:lang w:eastAsia="ru-RU"/>
        </w:rPr>
      </w:pPr>
      <w:r w:rsidRPr="007F34A1">
        <w:rPr>
          <w:rFonts w:ascii="Times New Roman" w:hAnsi="Times New Roman" w:cs="Times New Roman"/>
          <w:sz w:val="28"/>
          <w:szCs w:val="28"/>
        </w:rPr>
        <w:t xml:space="preserve">Во время работы над </w:t>
      </w:r>
      <w:r w:rsidR="007F34A1">
        <w:rPr>
          <w:rFonts w:ascii="Times New Roman" w:hAnsi="Times New Roman" w:cs="Times New Roman"/>
          <w:sz w:val="28"/>
          <w:szCs w:val="28"/>
        </w:rPr>
        <w:t>исследовательской работой мы</w:t>
      </w:r>
      <w:r w:rsidRPr="007F34A1">
        <w:rPr>
          <w:rFonts w:ascii="Times New Roman" w:hAnsi="Times New Roman" w:cs="Times New Roman"/>
          <w:sz w:val="28"/>
          <w:szCs w:val="28"/>
        </w:rPr>
        <w:t xml:space="preserve"> проработал много исторической литературы. </w:t>
      </w:r>
      <w:r w:rsidR="007F34A1">
        <w:rPr>
          <w:rFonts w:ascii="Times New Roman" w:hAnsi="Times New Roman" w:cs="Times New Roman"/>
          <w:sz w:val="28"/>
          <w:szCs w:val="28"/>
        </w:rPr>
        <w:t>Историография по данной теме многочисленна</w:t>
      </w:r>
      <w:r w:rsidR="0072692B">
        <w:rPr>
          <w:rStyle w:val="ab"/>
          <w:rFonts w:ascii="Times New Roman" w:hAnsi="Times New Roman" w:cs="Times New Roman"/>
          <w:sz w:val="28"/>
          <w:szCs w:val="28"/>
        </w:rPr>
        <w:footnoteReference w:id="1"/>
      </w:r>
      <w:r w:rsidR="007F34A1">
        <w:rPr>
          <w:rFonts w:ascii="Times New Roman" w:hAnsi="Times New Roman" w:cs="Times New Roman"/>
          <w:sz w:val="28"/>
          <w:szCs w:val="28"/>
        </w:rPr>
        <w:t xml:space="preserve">. </w:t>
      </w:r>
      <w:r w:rsidR="00D726D1" w:rsidRPr="007F34A1">
        <w:rPr>
          <w:rFonts w:ascii="Times New Roman" w:eastAsia="Times New Roman" w:hAnsi="Times New Roman" w:cs="Times New Roman"/>
          <w:sz w:val="28"/>
          <w:szCs w:val="28"/>
          <w:lang w:eastAsia="ru-RU"/>
        </w:rPr>
        <w:t xml:space="preserve">Сталинградская битва – это событие, которому суждено вечно жить в памяти народов. Победа на Волге положила начало коренному перелому в ходе Второй мировой и Великой отечественной войн. Она открыла перед </w:t>
      </w:r>
      <w:r w:rsidR="007F34A1">
        <w:rPr>
          <w:rFonts w:ascii="Times New Roman" w:eastAsia="Times New Roman" w:hAnsi="Times New Roman" w:cs="Times New Roman"/>
          <w:sz w:val="28"/>
          <w:szCs w:val="28"/>
          <w:lang w:eastAsia="ru-RU"/>
        </w:rPr>
        <w:t xml:space="preserve">путь к освобождению от фашизма. </w:t>
      </w:r>
      <w:r w:rsidR="00D726D1" w:rsidRPr="007F34A1">
        <w:rPr>
          <w:rFonts w:ascii="Times New Roman" w:eastAsia="Times New Roman" w:hAnsi="Times New Roman" w:cs="Times New Roman"/>
          <w:sz w:val="28"/>
          <w:szCs w:val="28"/>
          <w:lang w:eastAsia="ru-RU"/>
        </w:rPr>
        <w:t xml:space="preserve">Почти полностью разрушенный, но оставшийся непокоренным, гордый Сталинград по </w:t>
      </w:r>
      <w:r w:rsidR="007F34A1" w:rsidRPr="007F34A1">
        <w:rPr>
          <w:rFonts w:ascii="Times New Roman" w:eastAsia="Times New Roman" w:hAnsi="Times New Roman" w:cs="Times New Roman"/>
          <w:sz w:val="28"/>
          <w:szCs w:val="28"/>
          <w:lang w:eastAsia="ru-RU"/>
        </w:rPr>
        <w:t>праву стал</w:t>
      </w:r>
      <w:r w:rsidR="00D726D1" w:rsidRPr="007F34A1">
        <w:rPr>
          <w:rFonts w:ascii="Times New Roman" w:eastAsia="Times New Roman" w:hAnsi="Times New Roman" w:cs="Times New Roman"/>
          <w:sz w:val="28"/>
          <w:szCs w:val="28"/>
          <w:lang w:eastAsia="ru-RU"/>
        </w:rPr>
        <w:t xml:space="preserve"> символом необыкновенной стойкости, мужества и героизма советских воинов. А битва за город, за Волгу</w:t>
      </w:r>
      <w:r w:rsidR="007F34A1">
        <w:rPr>
          <w:rFonts w:ascii="Times New Roman" w:eastAsia="Times New Roman" w:hAnsi="Times New Roman" w:cs="Times New Roman"/>
          <w:sz w:val="28"/>
          <w:szCs w:val="28"/>
          <w:lang w:eastAsia="ru-RU"/>
        </w:rPr>
        <w:t xml:space="preserve">, продолжавшаяся двести суток </w:t>
      </w:r>
      <w:r w:rsidR="00D726D1" w:rsidRPr="007F34A1">
        <w:rPr>
          <w:rFonts w:ascii="Times New Roman" w:eastAsia="Times New Roman" w:hAnsi="Times New Roman" w:cs="Times New Roman"/>
          <w:sz w:val="28"/>
          <w:szCs w:val="28"/>
          <w:lang w:eastAsia="ru-RU"/>
        </w:rPr>
        <w:t xml:space="preserve">стала одной из самых крупнейших во всей </w:t>
      </w:r>
      <w:r w:rsidR="007F34A1">
        <w:rPr>
          <w:rFonts w:ascii="Times New Roman" w:eastAsia="Times New Roman" w:hAnsi="Times New Roman" w:cs="Times New Roman"/>
          <w:sz w:val="28"/>
          <w:szCs w:val="28"/>
          <w:lang w:eastAsia="ru-RU"/>
        </w:rPr>
        <w:t xml:space="preserve">военной истории. </w:t>
      </w:r>
      <w:r w:rsidR="00D726D1" w:rsidRPr="007F34A1">
        <w:rPr>
          <w:rFonts w:ascii="Times New Roman" w:eastAsia="Times New Roman" w:hAnsi="Times New Roman" w:cs="Times New Roman"/>
          <w:sz w:val="28"/>
          <w:szCs w:val="28"/>
          <w:lang w:eastAsia="ru-RU"/>
        </w:rPr>
        <w:t>Сталинградская битва делится на два периода: оборонительный (17 июля – 18 ноября 1942 года) и наступательный (19 ноября 1942 – 2 февраля 1942 года). Оборонительные бои длились четыре месяца. В этот период советские войска оказали исключительно упорное сопротивление врагу, стремившемуся любой ценой прорваться к Волге.</w:t>
      </w:r>
      <w:r w:rsidR="00D726D1" w:rsidRPr="007F34A1">
        <w:rPr>
          <w:rFonts w:ascii="Times New Roman" w:eastAsia="Times New Roman" w:hAnsi="Times New Roman" w:cs="Times New Roman"/>
          <w:sz w:val="28"/>
          <w:szCs w:val="28"/>
          <w:lang w:eastAsia="ru-RU"/>
        </w:rPr>
        <w:br/>
        <w:t xml:space="preserve">19 ноября 1942 г. Красная армия начала наступление силами танковых и механизированных частей. Опрокинув союзников Германии, 23 ноября советские войска замкнули кольцо, окружив 22 дивизии </w:t>
      </w:r>
      <w:r w:rsidR="007F34A1">
        <w:rPr>
          <w:rFonts w:ascii="Times New Roman" w:eastAsia="Times New Roman" w:hAnsi="Times New Roman" w:cs="Times New Roman"/>
          <w:sz w:val="28"/>
          <w:szCs w:val="28"/>
          <w:lang w:eastAsia="ru-RU"/>
        </w:rPr>
        <w:t xml:space="preserve">численностью в 330 тыс. солдат. </w:t>
      </w:r>
      <w:r w:rsidR="00D726D1" w:rsidRPr="007F34A1">
        <w:rPr>
          <w:rFonts w:ascii="Times New Roman" w:eastAsia="Times New Roman" w:hAnsi="Times New Roman" w:cs="Times New Roman"/>
          <w:sz w:val="28"/>
          <w:szCs w:val="28"/>
          <w:lang w:eastAsia="ru-RU"/>
        </w:rPr>
        <w:t>Гитлер отверг вариант отступления и приказал главнокомандующему 6-й армии Паулюсу начать оборонительные сражения в окружении. Командование вермахта пыталось деблокировать</w:t>
      </w:r>
      <w:r w:rsidR="00913F6E">
        <w:rPr>
          <w:rStyle w:val="ab"/>
          <w:rFonts w:ascii="Times New Roman" w:eastAsia="Times New Roman" w:hAnsi="Times New Roman" w:cs="Times New Roman"/>
          <w:sz w:val="28"/>
          <w:szCs w:val="28"/>
          <w:lang w:eastAsia="ru-RU"/>
        </w:rPr>
        <w:footnoteReference w:id="2"/>
      </w:r>
      <w:r w:rsidR="00D726D1" w:rsidRPr="007F34A1">
        <w:rPr>
          <w:rFonts w:ascii="Times New Roman" w:eastAsia="Times New Roman" w:hAnsi="Times New Roman" w:cs="Times New Roman"/>
          <w:sz w:val="28"/>
          <w:szCs w:val="28"/>
          <w:lang w:eastAsia="ru-RU"/>
        </w:rPr>
        <w:t xml:space="preserve"> окруженные войска ударом армии «Дон» под командованием Манштейна. Понимая безнадежность своего положения, 2 февраля 1943 г. остатки 6-й армии в Сталинграде сдались в плен. За 200 дней боев противник потерял убитыми и р</w:t>
      </w:r>
      <w:r w:rsidR="007F34A1">
        <w:rPr>
          <w:rFonts w:ascii="Times New Roman" w:eastAsia="Times New Roman" w:hAnsi="Times New Roman" w:cs="Times New Roman"/>
          <w:sz w:val="28"/>
          <w:szCs w:val="28"/>
          <w:lang w:eastAsia="ru-RU"/>
        </w:rPr>
        <w:t xml:space="preserve">анеными более 1,5 млн. человек. </w:t>
      </w:r>
      <w:r w:rsidR="00D726D1" w:rsidRPr="007F34A1">
        <w:rPr>
          <w:rFonts w:ascii="Times New Roman" w:eastAsia="Times New Roman" w:hAnsi="Times New Roman" w:cs="Times New Roman"/>
          <w:sz w:val="28"/>
          <w:szCs w:val="28"/>
          <w:lang w:eastAsia="ru-RU"/>
        </w:rPr>
        <w:t>В Германии по поводу поражения был объявлен трехмесячный траур.</w:t>
      </w:r>
      <w:r w:rsidR="00BF1F66">
        <w:rPr>
          <w:rFonts w:ascii="Times New Roman" w:hAnsi="Times New Roman" w:cs="Times New Roman"/>
          <w:sz w:val="28"/>
          <w:szCs w:val="28"/>
        </w:rPr>
        <w:t xml:space="preserve"> </w:t>
      </w:r>
      <w:r w:rsidR="00913F6E" w:rsidRPr="00BF1F66">
        <w:rPr>
          <w:rFonts w:ascii="Times New Roman" w:eastAsia="Times New Roman" w:hAnsi="Times New Roman" w:cs="Times New Roman"/>
          <w:sz w:val="28"/>
          <w:szCs w:val="28"/>
          <w:lang w:eastAsia="ru-RU"/>
        </w:rPr>
        <w:t>Авторы сборника</w:t>
      </w:r>
      <w:r w:rsidR="00BF1F66" w:rsidRPr="00BF1F66">
        <w:rPr>
          <w:rFonts w:ascii="Times New Roman" w:eastAsia="Times New Roman" w:hAnsi="Times New Roman" w:cs="Times New Roman"/>
          <w:sz w:val="28"/>
          <w:szCs w:val="28"/>
          <w:lang w:eastAsia="ru-RU"/>
        </w:rPr>
        <w:t xml:space="preserve"> «</w:t>
      </w:r>
      <w:r w:rsidR="00BF1F66" w:rsidRPr="00BF1F66">
        <w:rPr>
          <w:rFonts w:ascii="Times New Roman" w:eastAsia="Times New Roman" w:hAnsi="Times New Roman" w:cs="Times New Roman"/>
          <w:bCs/>
          <w:sz w:val="28"/>
          <w:szCs w:val="28"/>
          <w:lang w:eastAsia="ru-RU"/>
        </w:rPr>
        <w:t>Воспоминания детей военного Сталинграда»</w:t>
      </w:r>
      <w:r w:rsidR="00913F6E" w:rsidRPr="00BF1F66">
        <w:rPr>
          <w:rFonts w:ascii="Times New Roman" w:eastAsia="Times New Roman" w:hAnsi="Times New Roman" w:cs="Times New Roman"/>
          <w:sz w:val="28"/>
          <w:szCs w:val="28"/>
          <w:lang w:eastAsia="ru-RU"/>
        </w:rPr>
        <w:t xml:space="preserve"> – дети военного Сталинграда в своих воспоминаниях </w:t>
      </w:r>
      <w:r w:rsidR="00913F6E" w:rsidRPr="00BF1F66">
        <w:rPr>
          <w:rFonts w:ascii="Times New Roman" w:eastAsia="Times New Roman" w:hAnsi="Times New Roman" w:cs="Times New Roman"/>
          <w:sz w:val="28"/>
          <w:szCs w:val="28"/>
          <w:lang w:eastAsia="ru-RU"/>
        </w:rPr>
        <w:lastRenderedPageBreak/>
        <w:t>раскрывают неизвестные страницы Великой Отечественной войны. В дни Сталинградской битвы десятки тысяч жителей, среди которых было много детей, не смогли переправиться за Волгу и остались в сражающемся городе. Одни семьи сталинградцев находились на той полосе земли, которую отстаивали защитники Волжской твердыни, других жителей, кто оказался на захваченных врагом улицах, немецкие оккупанты погнали, как пленных, в неизвестность… В каждой семье была своя трагедия. В книге «</w:t>
      </w:r>
      <w:r w:rsidR="00BF1F66" w:rsidRPr="00BF1F66">
        <w:rPr>
          <w:rFonts w:ascii="Times New Roman" w:eastAsia="Times New Roman" w:hAnsi="Times New Roman" w:cs="Times New Roman"/>
          <w:bCs/>
          <w:sz w:val="28"/>
          <w:szCs w:val="28"/>
          <w:lang w:eastAsia="ru-RU"/>
        </w:rPr>
        <w:t>Исторический подвиг Сталинграда»</w:t>
      </w:r>
      <w:r w:rsidR="00913F6E" w:rsidRPr="00BF1F66">
        <w:rPr>
          <w:rFonts w:ascii="Times New Roman" w:eastAsia="Times New Roman" w:hAnsi="Times New Roman" w:cs="Times New Roman"/>
          <w:bCs/>
          <w:sz w:val="28"/>
          <w:szCs w:val="28"/>
          <w:lang w:eastAsia="ru-RU"/>
        </w:rPr>
        <w:t xml:space="preserve"> </w:t>
      </w:r>
      <w:r w:rsidR="00913F6E" w:rsidRPr="00BF1F66">
        <w:rPr>
          <w:rFonts w:ascii="Times New Roman" w:eastAsia="Times New Roman" w:hAnsi="Times New Roman" w:cs="Times New Roman"/>
          <w:sz w:val="28"/>
          <w:szCs w:val="28"/>
          <w:lang w:eastAsia="ru-RU"/>
        </w:rPr>
        <w:t xml:space="preserve">составленной на основе материалов научной конференции (ноябрь 1982 г., </w:t>
      </w:r>
      <w:r w:rsidR="00913F6E" w:rsidRPr="00BF1F66">
        <w:rPr>
          <w:rFonts w:ascii="Times New Roman" w:eastAsia="Times New Roman" w:hAnsi="Times New Roman" w:cs="Times New Roman"/>
          <w:sz w:val="28"/>
          <w:szCs w:val="28"/>
          <w:lang w:eastAsia="ru-RU"/>
        </w:rPr>
        <w:br/>
        <w:t xml:space="preserve">г. Волгоград), раскрывается всемирно-историческое значение Сталинградской битвы, показываются воинское мастерство и подвиги советских воинов. Авторы дают богатый материал для военно-патриотического воспитания. Книга </w:t>
      </w:r>
      <w:r w:rsidR="00BF1F66" w:rsidRPr="00BF1F66">
        <w:rPr>
          <w:rFonts w:ascii="Times New Roman" w:eastAsia="Times New Roman" w:hAnsi="Times New Roman" w:cs="Times New Roman"/>
          <w:sz w:val="28"/>
          <w:szCs w:val="28"/>
          <w:lang w:eastAsia="ru-RU"/>
        </w:rPr>
        <w:t>«</w:t>
      </w:r>
      <w:r w:rsidR="00913F6E" w:rsidRPr="00BF1F66">
        <w:rPr>
          <w:rFonts w:ascii="Times New Roman" w:eastAsia="Times New Roman" w:hAnsi="Times New Roman" w:cs="Times New Roman"/>
          <w:bCs/>
          <w:sz w:val="28"/>
          <w:szCs w:val="28"/>
          <w:lang w:eastAsia="ru-RU"/>
        </w:rPr>
        <w:t>Мамаев курган помнит</w:t>
      </w:r>
      <w:r w:rsidR="00BF1F66" w:rsidRPr="00BF1F66">
        <w:rPr>
          <w:rFonts w:ascii="Times New Roman" w:eastAsia="Times New Roman" w:hAnsi="Times New Roman" w:cs="Times New Roman"/>
          <w:bCs/>
          <w:sz w:val="28"/>
          <w:szCs w:val="28"/>
          <w:lang w:eastAsia="ru-RU"/>
        </w:rPr>
        <w:t>» Т.М. Батурина</w:t>
      </w:r>
      <w:r w:rsidR="00913F6E" w:rsidRPr="00BF1F66">
        <w:rPr>
          <w:rFonts w:ascii="Times New Roman" w:eastAsia="Times New Roman" w:hAnsi="Times New Roman" w:cs="Times New Roman"/>
          <w:bCs/>
          <w:sz w:val="28"/>
          <w:szCs w:val="28"/>
          <w:lang w:eastAsia="ru-RU"/>
        </w:rPr>
        <w:t xml:space="preserve"> </w:t>
      </w:r>
      <w:r w:rsidR="00913F6E" w:rsidRPr="00BF1F66">
        <w:rPr>
          <w:rFonts w:ascii="Times New Roman" w:eastAsia="Times New Roman" w:hAnsi="Times New Roman" w:cs="Times New Roman"/>
          <w:sz w:val="28"/>
          <w:szCs w:val="28"/>
          <w:lang w:eastAsia="ru-RU"/>
        </w:rPr>
        <w:t>рассказывает о незабываемых, порой малоизвестных мгновениях Сталинградской битвы с 17 июля 1942 по 2 февраля 1943 г., собранных для русской истории героическими защитниками и жителями военного Сталинграда, а также максимально достоверно пересказанными с их слов детьми, внуками и правнуками.</w:t>
      </w:r>
      <w:r w:rsidR="00BF1F66" w:rsidRPr="00BF1F66">
        <w:rPr>
          <w:rFonts w:ascii="Times New Roman" w:eastAsia="Times New Roman" w:hAnsi="Times New Roman" w:cs="Times New Roman"/>
          <w:sz w:val="28"/>
          <w:szCs w:val="28"/>
          <w:lang w:eastAsia="ru-RU"/>
        </w:rPr>
        <w:t xml:space="preserve"> К</w:t>
      </w:r>
      <w:r w:rsidR="00913F6E" w:rsidRPr="00BF1F66">
        <w:rPr>
          <w:rFonts w:ascii="Times New Roman" w:eastAsia="Times New Roman" w:hAnsi="Times New Roman" w:cs="Times New Roman"/>
          <w:sz w:val="28"/>
          <w:szCs w:val="28"/>
          <w:lang w:eastAsia="ru-RU"/>
        </w:rPr>
        <w:t xml:space="preserve">нига </w:t>
      </w:r>
      <w:r w:rsidR="00BF1F66" w:rsidRPr="00BF1F66">
        <w:rPr>
          <w:rFonts w:ascii="Times New Roman" w:eastAsia="Times New Roman" w:hAnsi="Times New Roman" w:cs="Times New Roman"/>
          <w:sz w:val="28"/>
          <w:szCs w:val="28"/>
          <w:lang w:eastAsia="ru-RU"/>
        </w:rPr>
        <w:t>«</w:t>
      </w:r>
      <w:r w:rsidR="00913F6E" w:rsidRPr="00BF1F66">
        <w:rPr>
          <w:rFonts w:ascii="Times New Roman" w:eastAsia="Times New Roman" w:hAnsi="Times New Roman" w:cs="Times New Roman"/>
          <w:bCs/>
          <w:sz w:val="28"/>
          <w:szCs w:val="28"/>
          <w:lang w:eastAsia="ru-RU"/>
        </w:rPr>
        <w:t xml:space="preserve">Мы </w:t>
      </w:r>
      <w:r w:rsidR="00BF1F66" w:rsidRPr="00BF1F66">
        <w:rPr>
          <w:rFonts w:ascii="Times New Roman" w:eastAsia="Times New Roman" w:hAnsi="Times New Roman" w:cs="Times New Roman"/>
          <w:bCs/>
          <w:sz w:val="28"/>
          <w:szCs w:val="28"/>
          <w:lang w:eastAsia="ru-RU"/>
        </w:rPr>
        <w:t>–</w:t>
      </w:r>
      <w:r w:rsidR="00913F6E" w:rsidRPr="00BF1F66">
        <w:rPr>
          <w:rFonts w:ascii="Times New Roman" w:eastAsia="Times New Roman" w:hAnsi="Times New Roman" w:cs="Times New Roman"/>
          <w:bCs/>
          <w:sz w:val="28"/>
          <w:szCs w:val="28"/>
          <w:lang w:eastAsia="ru-RU"/>
        </w:rPr>
        <w:t xml:space="preserve"> сталинградцы</w:t>
      </w:r>
      <w:r w:rsidR="00BF1F66" w:rsidRPr="00BF1F66">
        <w:rPr>
          <w:rFonts w:ascii="Times New Roman" w:eastAsia="Times New Roman" w:hAnsi="Times New Roman" w:cs="Times New Roman"/>
          <w:b/>
          <w:bCs/>
          <w:sz w:val="28"/>
          <w:szCs w:val="28"/>
          <w:lang w:eastAsia="ru-RU"/>
        </w:rPr>
        <w:t xml:space="preserve">» </w:t>
      </w:r>
      <w:r w:rsidR="00BF1F66" w:rsidRPr="00BF1F66">
        <w:rPr>
          <w:rFonts w:ascii="Times New Roman" w:eastAsia="Times New Roman" w:hAnsi="Times New Roman" w:cs="Times New Roman"/>
          <w:bCs/>
          <w:sz w:val="28"/>
          <w:szCs w:val="28"/>
          <w:lang w:eastAsia="ru-RU"/>
        </w:rPr>
        <w:t>Б.Б. Кузнецова</w:t>
      </w:r>
      <w:r w:rsidR="00913F6E" w:rsidRPr="00BF1F66">
        <w:rPr>
          <w:rFonts w:ascii="Times New Roman" w:eastAsia="Times New Roman" w:hAnsi="Times New Roman" w:cs="Times New Roman"/>
          <w:sz w:val="28"/>
          <w:szCs w:val="28"/>
          <w:lang w:eastAsia="ru-RU"/>
        </w:rPr>
        <w:t xml:space="preserve"> не художественное произведение, и авторы ее не литераторы. Они – участники боев за Сталинград, труженики тыла военных лет, рядовые сталинградские жители. Они рассказывают о том, как защитники Сталинграда остановили военную машину фашистской Германии и, разгромив ее, обеспечили победный перлом в ходе Второй мировой войны. Эта книга – еще одна правда о войне, правда тех, кто участвовал в тех далеких событиях, видел их собственными глазами, прочувствовал душой и сердцем.</w:t>
      </w:r>
      <w:r w:rsidR="00BF1F66" w:rsidRPr="00BF1F66">
        <w:rPr>
          <w:rFonts w:ascii="Times New Roman" w:eastAsia="Times New Roman" w:hAnsi="Times New Roman" w:cs="Times New Roman"/>
          <w:sz w:val="28"/>
          <w:szCs w:val="28"/>
          <w:lang w:eastAsia="ru-RU"/>
        </w:rPr>
        <w:t xml:space="preserve"> </w:t>
      </w:r>
      <w:r w:rsidR="00BF1F66" w:rsidRPr="00BF1F66">
        <w:rPr>
          <w:rFonts w:ascii="Times New Roman" w:eastAsia="Times New Roman" w:hAnsi="Times New Roman" w:cs="Times New Roman"/>
          <w:bCs/>
          <w:sz w:val="28"/>
          <w:szCs w:val="28"/>
          <w:lang w:eastAsia="ru-RU"/>
        </w:rPr>
        <w:t>В книге Самсонова А.М. «</w:t>
      </w:r>
      <w:r w:rsidR="00913F6E" w:rsidRPr="00BF1F66">
        <w:rPr>
          <w:rFonts w:ascii="Times New Roman" w:eastAsia="Times New Roman" w:hAnsi="Times New Roman" w:cs="Times New Roman"/>
          <w:bCs/>
          <w:sz w:val="28"/>
          <w:szCs w:val="28"/>
          <w:lang w:eastAsia="ru-RU"/>
        </w:rPr>
        <w:t>Сталинградская битва</w:t>
      </w:r>
      <w:r w:rsidR="00BF1F66" w:rsidRPr="00BF1F66">
        <w:rPr>
          <w:rFonts w:ascii="Times New Roman" w:eastAsia="Times New Roman" w:hAnsi="Times New Roman" w:cs="Times New Roman"/>
          <w:bCs/>
          <w:sz w:val="28"/>
          <w:szCs w:val="28"/>
          <w:lang w:eastAsia="ru-RU"/>
        </w:rPr>
        <w:t>» мы узнаем, что Сталинградская</w:t>
      </w:r>
      <w:r w:rsidR="00913F6E" w:rsidRPr="00BF1F66">
        <w:rPr>
          <w:rFonts w:ascii="Times New Roman" w:eastAsia="Times New Roman" w:hAnsi="Times New Roman" w:cs="Times New Roman"/>
          <w:sz w:val="28"/>
          <w:szCs w:val="28"/>
          <w:lang w:eastAsia="ru-RU"/>
        </w:rPr>
        <w:t xml:space="preserve"> битва – одно из центральных событий второй мировой войны. По сравнению с предшествующими изданиями автор привлек новые документы и факты, проделал большую работу по выявлению тенденций истории Сталинградской битвы в зарубежной историографии последнего </w:t>
      </w:r>
      <w:r w:rsidR="00913F6E" w:rsidRPr="00BF1F66">
        <w:rPr>
          <w:rFonts w:ascii="Times New Roman" w:eastAsia="Times New Roman" w:hAnsi="Times New Roman" w:cs="Times New Roman"/>
          <w:sz w:val="28"/>
          <w:szCs w:val="28"/>
          <w:lang w:eastAsia="ru-RU"/>
        </w:rPr>
        <w:lastRenderedPageBreak/>
        <w:t>времени.</w:t>
      </w:r>
      <w:r w:rsidR="00BF1F66">
        <w:rPr>
          <w:rFonts w:ascii="Times New Roman" w:eastAsia="Times New Roman" w:hAnsi="Times New Roman" w:cs="Times New Roman"/>
          <w:sz w:val="28"/>
          <w:szCs w:val="28"/>
          <w:lang w:eastAsia="ru-RU"/>
        </w:rPr>
        <w:t xml:space="preserve"> </w:t>
      </w:r>
      <w:r w:rsidR="008B5EF5">
        <w:rPr>
          <w:rFonts w:ascii="Times New Roman" w:eastAsia="Times New Roman" w:hAnsi="Times New Roman" w:cs="Times New Roman"/>
          <w:sz w:val="28"/>
          <w:szCs w:val="28"/>
          <w:lang w:eastAsia="ru-RU"/>
        </w:rPr>
        <w:t xml:space="preserve">Хочется отметить, что </w:t>
      </w:r>
      <w:r w:rsidR="008B5EF5" w:rsidRPr="008B5EF5">
        <w:rPr>
          <w:rFonts w:ascii="Times New Roman" w:hAnsi="Times New Roman" w:cs="Times New Roman"/>
          <w:sz w:val="28"/>
          <w:szCs w:val="28"/>
        </w:rPr>
        <w:t>только в фондах Музея-заповедника "Стали</w:t>
      </w:r>
      <w:r w:rsidR="008B5EF5">
        <w:rPr>
          <w:rFonts w:ascii="Times New Roman" w:hAnsi="Times New Roman" w:cs="Times New Roman"/>
          <w:sz w:val="28"/>
          <w:szCs w:val="28"/>
        </w:rPr>
        <w:t xml:space="preserve">нградская битва" хранится более </w:t>
      </w:r>
      <w:r w:rsidR="008B5EF5" w:rsidRPr="008B5EF5">
        <w:rPr>
          <w:rFonts w:ascii="Times New Roman" w:hAnsi="Times New Roman" w:cs="Times New Roman"/>
          <w:sz w:val="28"/>
          <w:szCs w:val="28"/>
        </w:rPr>
        <w:t>82 тысяч единиц хранения,</w:t>
      </w:r>
      <w:r w:rsidR="008B5EF5">
        <w:rPr>
          <w:rFonts w:ascii="Times New Roman" w:hAnsi="Times New Roman" w:cs="Times New Roman"/>
          <w:sz w:val="28"/>
          <w:szCs w:val="28"/>
        </w:rPr>
        <w:t xml:space="preserve"> </w:t>
      </w:r>
      <w:r w:rsidR="008B5EF5" w:rsidRPr="008B5EF5">
        <w:rPr>
          <w:rFonts w:ascii="Times New Roman" w:hAnsi="Times New Roman" w:cs="Times New Roman"/>
          <w:sz w:val="28"/>
          <w:szCs w:val="28"/>
        </w:rPr>
        <w:t>а это коллекции фотографий, негативов, филь</w:t>
      </w:r>
      <w:r w:rsidR="008B5EF5">
        <w:rPr>
          <w:rFonts w:ascii="Times New Roman" w:hAnsi="Times New Roman" w:cs="Times New Roman"/>
          <w:sz w:val="28"/>
          <w:szCs w:val="28"/>
        </w:rPr>
        <w:t xml:space="preserve">мов, фотоальбомов. </w:t>
      </w:r>
      <w:r w:rsidR="008B5EF5" w:rsidRPr="008B5EF5">
        <w:rPr>
          <w:rFonts w:ascii="Times New Roman" w:hAnsi="Times New Roman" w:cs="Times New Roman"/>
          <w:sz w:val="28"/>
          <w:szCs w:val="28"/>
        </w:rPr>
        <w:t>Наиболее ценные: коллекции негативов и фотографий фронтовых корреспондентов: Г. Зельмы, Г. Липскерова, Е. Евзерихина, А. Егорова, Я. Рюмкина, П. Трошкина, Г. Санько и др.</w:t>
      </w:r>
      <w:r w:rsidR="008B5EF5">
        <w:rPr>
          <w:rFonts w:ascii="Times New Roman" w:hAnsi="Times New Roman" w:cs="Times New Roman"/>
          <w:sz w:val="28"/>
          <w:szCs w:val="28"/>
        </w:rPr>
        <w:t xml:space="preserve"> </w:t>
      </w:r>
      <w:r w:rsidR="008B5EF5" w:rsidRPr="008B5EF5">
        <w:rPr>
          <w:rFonts w:ascii="Times New Roman" w:hAnsi="Times New Roman" w:cs="Times New Roman"/>
          <w:sz w:val="28"/>
          <w:szCs w:val="28"/>
        </w:rPr>
        <w:t>В годы ВОВ Георгий Зельма был военным корреспондентом «Известий»</w:t>
      </w:r>
      <w:r w:rsidR="008B5EF5">
        <w:rPr>
          <w:rFonts w:ascii="Times New Roman" w:hAnsi="Times New Roman" w:cs="Times New Roman"/>
          <w:sz w:val="28"/>
          <w:szCs w:val="28"/>
        </w:rPr>
        <w:t xml:space="preserve">, Он побывал на многих фронтах, </w:t>
      </w:r>
      <w:r w:rsidR="008B5EF5" w:rsidRPr="008B5EF5">
        <w:rPr>
          <w:rFonts w:ascii="Times New Roman" w:hAnsi="Times New Roman" w:cs="Times New Roman"/>
          <w:sz w:val="28"/>
          <w:szCs w:val="28"/>
        </w:rPr>
        <w:t>в частности, в Молдавии, Одессе, на Украине.</w:t>
      </w:r>
    </w:p>
    <w:p w:rsidR="00BF1F66" w:rsidRPr="008B5EF5" w:rsidRDefault="00BF1F66" w:rsidP="008B5EF5">
      <w:pPr>
        <w:shd w:val="clear" w:color="auto" w:fill="FFFFFF"/>
        <w:spacing w:before="100" w:beforeAutospacing="1" w:after="100" w:afterAutospacing="1"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Таким образом можно сделать вывод, что существует множество книг, статей, очерков про Сталинградскую битву. Все авторы сходятся в том, что Сталинградская битва </w:t>
      </w:r>
      <w:r w:rsidRPr="00D726D1">
        <w:rPr>
          <w:rFonts w:ascii="playfair_displayregular" w:eastAsia="Times New Roman" w:hAnsi="playfair_displayregular" w:cs="Arial"/>
          <w:sz w:val="30"/>
          <w:szCs w:val="30"/>
          <w:lang w:eastAsia="ru-RU"/>
        </w:rPr>
        <w:t>п</w:t>
      </w:r>
      <w:r>
        <w:rPr>
          <w:rFonts w:ascii="playfair_displayregular" w:eastAsia="Times New Roman" w:hAnsi="playfair_displayregular" w:cs="Arial"/>
          <w:sz w:val="30"/>
          <w:szCs w:val="30"/>
          <w:lang w:eastAsia="ru-RU"/>
        </w:rPr>
        <w:t xml:space="preserve">ереломным сражением в </w:t>
      </w:r>
      <w:r w:rsidRPr="00D726D1">
        <w:rPr>
          <w:rFonts w:ascii="playfair_displayregular" w:eastAsia="Times New Roman" w:hAnsi="playfair_displayregular" w:cs="Arial"/>
          <w:sz w:val="30"/>
          <w:szCs w:val="30"/>
          <w:lang w:eastAsia="ru-RU"/>
        </w:rPr>
        <w:t>Великой Отечественной и Второй мировой войне.</w:t>
      </w:r>
    </w:p>
    <w:p w:rsidR="00913F6E" w:rsidRPr="00BF1F66" w:rsidRDefault="00913F6E" w:rsidP="00BF1F66">
      <w:pPr>
        <w:spacing w:line="240" w:lineRule="auto"/>
        <w:ind w:firstLine="708"/>
        <w:jc w:val="both"/>
        <w:rPr>
          <w:rFonts w:ascii="Times New Roman" w:hAnsi="Times New Roman" w:cs="Times New Roman"/>
          <w:sz w:val="28"/>
          <w:szCs w:val="28"/>
        </w:rPr>
      </w:pPr>
    </w:p>
    <w:p w:rsidR="00913F6E" w:rsidRPr="00913F6E" w:rsidRDefault="00913F6E"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913F6E" w:rsidRPr="00913F6E" w:rsidRDefault="00913F6E"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913F6E" w:rsidRPr="00913F6E" w:rsidRDefault="00913F6E"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913F6E" w:rsidRDefault="00913F6E"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8B5EF5" w:rsidRDefault="008B5EF5"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8B5EF5" w:rsidRDefault="008B5EF5"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8B5EF5" w:rsidRDefault="008B5EF5"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8B5EF5" w:rsidRDefault="008B5EF5"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8B5EF5" w:rsidRDefault="008B5EF5"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8B5EF5" w:rsidRDefault="008B5EF5"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8B5EF5" w:rsidRDefault="008B5EF5"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8B5EF5" w:rsidRPr="00913F6E" w:rsidRDefault="008B5EF5" w:rsidP="00913F6E">
      <w:pPr>
        <w:shd w:val="clear" w:color="auto" w:fill="FFFFFF"/>
        <w:spacing w:before="100" w:beforeAutospacing="1" w:after="100" w:afterAutospacing="1" w:line="408" w:lineRule="atLeast"/>
        <w:jc w:val="both"/>
        <w:rPr>
          <w:rFonts w:eastAsia="Times New Roman" w:cs="Times New Roman"/>
          <w:color w:val="666666"/>
          <w:sz w:val="18"/>
          <w:szCs w:val="18"/>
          <w:lang w:eastAsia="ru-RU"/>
        </w:rPr>
      </w:pPr>
    </w:p>
    <w:p w:rsidR="007774DF" w:rsidRPr="007774DF" w:rsidRDefault="007774DF" w:rsidP="007774DF">
      <w:pPr>
        <w:jc w:val="center"/>
        <w:rPr>
          <w:rFonts w:ascii="Times New Roman" w:hAnsi="Times New Roman" w:cs="Times New Roman"/>
          <w:b/>
          <w:sz w:val="28"/>
          <w:szCs w:val="28"/>
        </w:rPr>
      </w:pPr>
      <w:r w:rsidRPr="007774DF">
        <w:rPr>
          <w:rFonts w:ascii="Times New Roman" w:hAnsi="Times New Roman" w:cs="Times New Roman"/>
          <w:b/>
          <w:sz w:val="28"/>
          <w:szCs w:val="28"/>
        </w:rPr>
        <w:t>Сталинградская битва – решающее значение в Великой Отечественной войне</w:t>
      </w:r>
    </w:p>
    <w:p w:rsidR="007774DF" w:rsidRPr="002F5968" w:rsidRDefault="007774DF">
      <w:pPr>
        <w:rPr>
          <w:rFonts w:ascii="Times New Roman" w:hAnsi="Times New Roman" w:cs="Times New Roman"/>
          <w:sz w:val="28"/>
          <w:szCs w:val="28"/>
        </w:rPr>
      </w:pPr>
    </w:p>
    <w:p w:rsidR="00EE3C2F" w:rsidRDefault="000163B9" w:rsidP="008B5EF5">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В Сталинград война ворвалась внезапно</w:t>
      </w:r>
      <w:r w:rsidR="007774DF">
        <w:rPr>
          <w:rFonts w:ascii="Times New Roman" w:hAnsi="Times New Roman" w:cs="Times New Roman"/>
          <w:sz w:val="28"/>
          <w:szCs w:val="28"/>
        </w:rPr>
        <w:t xml:space="preserve"> </w:t>
      </w:r>
      <w:r>
        <w:rPr>
          <w:rFonts w:ascii="Times New Roman" w:hAnsi="Times New Roman" w:cs="Times New Roman"/>
          <w:sz w:val="28"/>
          <w:szCs w:val="28"/>
        </w:rPr>
        <w:t xml:space="preserve">23 августа 1942 года. Ещё накануне жители слышали по радио, что бои идут на Дону почти за 100 км от города. Работали все предприятия, магазины, кинотеатры, детские сады, школы готовились к новому учебному году. Нов тот день, пополудни, всё в одночасье рухнуло. 4-ая немецкая воздушная армия обрушила свой бомбовый удар по улицам Сталинграда. </w:t>
      </w:r>
      <w:r w:rsidR="00DA39E0" w:rsidRPr="002F5968">
        <w:rPr>
          <w:rFonts w:ascii="Times New Roman" w:hAnsi="Times New Roman" w:cs="Times New Roman"/>
          <w:sz w:val="28"/>
          <w:szCs w:val="28"/>
        </w:rPr>
        <w:t>В первые дни бомбёжек погибли 43 тысячи горожан, вдумайтесь в эту цифру,- говорит ведущий научн</w:t>
      </w:r>
      <w:r w:rsidR="007774DF">
        <w:rPr>
          <w:rFonts w:ascii="Times New Roman" w:hAnsi="Times New Roman" w:cs="Times New Roman"/>
          <w:sz w:val="28"/>
          <w:szCs w:val="28"/>
        </w:rPr>
        <w:t>ый сотрудник музея-заповедника «Сталинградская битва»</w:t>
      </w:r>
      <w:r w:rsidR="00DA39E0" w:rsidRPr="002F5968">
        <w:rPr>
          <w:rFonts w:ascii="Times New Roman" w:hAnsi="Times New Roman" w:cs="Times New Roman"/>
          <w:sz w:val="28"/>
          <w:szCs w:val="28"/>
        </w:rPr>
        <w:t xml:space="preserve"> Та</w:t>
      </w:r>
      <w:r w:rsidR="007774DF">
        <w:rPr>
          <w:rFonts w:ascii="Times New Roman" w:hAnsi="Times New Roman" w:cs="Times New Roman"/>
          <w:sz w:val="28"/>
          <w:szCs w:val="28"/>
        </w:rPr>
        <w:t xml:space="preserve">тьяна Приказчикова </w:t>
      </w:r>
      <w:r w:rsidR="00DA39E0" w:rsidRPr="002F5968">
        <w:rPr>
          <w:rFonts w:ascii="Times New Roman" w:hAnsi="Times New Roman" w:cs="Times New Roman"/>
          <w:sz w:val="28"/>
          <w:szCs w:val="28"/>
        </w:rPr>
        <w:t xml:space="preserve">- вы можете себе представить роддома с роженицами и младенцами, вы можете себе представить </w:t>
      </w:r>
      <w:r w:rsidR="00E14D2E" w:rsidRPr="002F5968">
        <w:rPr>
          <w:rFonts w:ascii="Times New Roman" w:hAnsi="Times New Roman" w:cs="Times New Roman"/>
          <w:sz w:val="28"/>
          <w:szCs w:val="28"/>
        </w:rPr>
        <w:t>людей,</w:t>
      </w:r>
      <w:r w:rsidR="00DA39E0" w:rsidRPr="002F5968">
        <w:rPr>
          <w:rFonts w:ascii="Times New Roman" w:hAnsi="Times New Roman" w:cs="Times New Roman"/>
          <w:sz w:val="28"/>
          <w:szCs w:val="28"/>
        </w:rPr>
        <w:t xml:space="preserve"> которые выскакивали из домов, в чём были, не понимая, где их дети, живы ли они?</w:t>
      </w:r>
      <w:r w:rsidR="007774DF">
        <w:rPr>
          <w:rStyle w:val="ab"/>
          <w:rFonts w:ascii="Times New Roman" w:hAnsi="Times New Roman" w:cs="Times New Roman"/>
          <w:sz w:val="28"/>
          <w:szCs w:val="28"/>
        </w:rPr>
        <w:footnoteReference w:id="3"/>
      </w:r>
      <w:r w:rsidR="00EE3C2F">
        <w:rPr>
          <w:rFonts w:ascii="Times New Roman" w:hAnsi="Times New Roman" w:cs="Times New Roman"/>
          <w:sz w:val="28"/>
          <w:szCs w:val="28"/>
        </w:rPr>
        <w:t xml:space="preserve"> </w:t>
      </w:r>
    </w:p>
    <w:p w:rsidR="00EE3C2F" w:rsidRPr="00EE3C2F" w:rsidRDefault="007774DF" w:rsidP="008B5EF5">
      <w:pPr>
        <w:spacing w:line="360" w:lineRule="auto"/>
        <w:ind w:firstLine="708"/>
        <w:jc w:val="both"/>
        <w:rPr>
          <w:rFonts w:ascii="Times New Roman" w:hAnsi="Times New Roman" w:cs="Times New Roman"/>
          <w:sz w:val="28"/>
          <w:szCs w:val="28"/>
        </w:rPr>
      </w:pPr>
      <w:r w:rsidRPr="00EE3C2F">
        <w:rPr>
          <w:rFonts w:ascii="Times New Roman" w:hAnsi="Times New Roman" w:cs="Times New Roman"/>
          <w:sz w:val="28"/>
          <w:szCs w:val="28"/>
        </w:rPr>
        <w:t>Летом 1942 г. немецкие войска, нанеся главный удар на воронежском направлении и</w:t>
      </w:r>
      <w:r w:rsidR="00EE3C2F" w:rsidRPr="00EE3C2F">
        <w:rPr>
          <w:rFonts w:ascii="Times New Roman" w:hAnsi="Times New Roman" w:cs="Times New Roman"/>
          <w:sz w:val="28"/>
          <w:szCs w:val="28"/>
        </w:rPr>
        <w:t xml:space="preserve"> </w:t>
      </w:r>
      <w:r w:rsidRPr="00EE3C2F">
        <w:rPr>
          <w:rFonts w:ascii="Times New Roman" w:hAnsi="Times New Roman" w:cs="Times New Roman"/>
          <w:sz w:val="28"/>
          <w:szCs w:val="28"/>
        </w:rPr>
        <w:t>прорвав оборону советских войск, устремились к Дону, чтобы затем нанести удар в сторону  Сталинграда и Кавказа. (См. Приложение 1)</w:t>
      </w:r>
      <w:r w:rsidR="00EE3C2F" w:rsidRPr="00EE3C2F">
        <w:rPr>
          <w:rFonts w:ascii="Times New Roman" w:hAnsi="Times New Roman" w:cs="Times New Roman"/>
          <w:sz w:val="28"/>
          <w:szCs w:val="28"/>
        </w:rPr>
        <w:t xml:space="preserve"> Овладение Сталинградом было очень важным для Гитлера</w:t>
      </w:r>
      <w:r w:rsidR="00BF1F66">
        <w:rPr>
          <w:rStyle w:val="ab"/>
          <w:rFonts w:ascii="Times New Roman" w:hAnsi="Times New Roman" w:cs="Times New Roman"/>
          <w:sz w:val="28"/>
          <w:szCs w:val="28"/>
        </w:rPr>
        <w:footnoteReference w:id="4"/>
      </w:r>
      <w:r w:rsidR="00EE3C2F" w:rsidRPr="00EE3C2F">
        <w:rPr>
          <w:rFonts w:ascii="Times New Roman" w:hAnsi="Times New Roman" w:cs="Times New Roman"/>
          <w:sz w:val="28"/>
          <w:szCs w:val="28"/>
        </w:rPr>
        <w:t xml:space="preserve"> по нескольким причинам. Это был крупный индустриальный город на берегу Волги, по которой и вдоль которой пролегали стратегически важные транспортные маршруты, соединявшие Центр России с Южными регионами СССР, в том числе, Кавказом и Закавказьем. Таким образом, захват Сталинграда позволил бы гитлеровцам перерезать жизненно необходимые для СССР водные и сухопутные коммуникации, надёжно прикрыть левый фланг наступающих на Кавказ немецких войск и создать серьёзные проблемы со снабжением </w:t>
      </w:r>
      <w:r w:rsidR="00EE3C2F" w:rsidRPr="00EE3C2F">
        <w:rPr>
          <w:rFonts w:ascii="Times New Roman" w:hAnsi="Times New Roman" w:cs="Times New Roman"/>
          <w:sz w:val="28"/>
          <w:szCs w:val="28"/>
        </w:rPr>
        <w:lastRenderedPageBreak/>
        <w:t>противостоявшим им частям Красной Армии. Наконец, сам факт, что город носил имя Сталина — главного врага Гитлера — делал захват города выигрышным идеологическим и пропагандистским ходом. В июле 1942 года, когда немецкие намерения стали совершенно ясны советскому командованию, оно разработало планы по обороне Сталинграда. 12 июля был создан Сталинградский фронт. Для создания нового фронта обороны советским войскам после выдвижения из глубины приходилось с ходу занимать позиции на местности, где отсутствовали заранее подготовленные оборонительные рубежи. Большинство соединений Сталинградского фронта представляли собой новые формирования, которые ещё не были должным образом сколочены и, как правило, не имели боевого опыта. Ощущался острый недостаток в истребительной авиации, противотанковой и зенитной артиллерии. Во многих дивизиях не хватало боеприпасов и автотранспорта</w:t>
      </w:r>
      <w:r w:rsidR="00EE3C2F" w:rsidRPr="00EE3C2F">
        <w:rPr>
          <w:rStyle w:val="ab"/>
          <w:rFonts w:ascii="Times New Roman" w:hAnsi="Times New Roman" w:cs="Times New Roman"/>
          <w:sz w:val="28"/>
          <w:szCs w:val="28"/>
        </w:rPr>
        <w:footnoteReference w:id="5"/>
      </w:r>
      <w:r w:rsidR="00EE3C2F" w:rsidRPr="00EE3C2F">
        <w:rPr>
          <w:rFonts w:ascii="Times New Roman" w:hAnsi="Times New Roman" w:cs="Times New Roman"/>
          <w:sz w:val="28"/>
          <w:szCs w:val="28"/>
        </w:rPr>
        <w:t xml:space="preserve">. </w:t>
      </w:r>
    </w:p>
    <w:p w:rsidR="001200F8" w:rsidRDefault="001200F8" w:rsidP="008B5EF5">
      <w:pPr>
        <w:pStyle w:val="c1"/>
        <w:shd w:val="clear" w:color="auto" w:fill="FFFFFF"/>
        <w:ind w:firstLine="708"/>
        <w:jc w:val="both"/>
        <w:rPr>
          <w:rStyle w:val="c4"/>
          <w:sz w:val="28"/>
          <w:szCs w:val="28"/>
        </w:rPr>
      </w:pPr>
      <w:r w:rsidRPr="001200F8">
        <w:rPr>
          <w:rStyle w:val="c4"/>
          <w:sz w:val="28"/>
          <w:szCs w:val="28"/>
        </w:rPr>
        <w:t xml:space="preserve">К началу </w:t>
      </w:r>
      <w:r>
        <w:rPr>
          <w:rStyle w:val="c4"/>
          <w:sz w:val="28"/>
          <w:szCs w:val="28"/>
        </w:rPr>
        <w:t xml:space="preserve">июля 1942 года </w:t>
      </w:r>
      <w:r w:rsidRPr="001200F8">
        <w:rPr>
          <w:rStyle w:val="c4"/>
          <w:sz w:val="28"/>
          <w:szCs w:val="28"/>
        </w:rPr>
        <w:t>население Сталинграда, состав</w:t>
      </w:r>
      <w:r>
        <w:rPr>
          <w:rStyle w:val="c4"/>
          <w:sz w:val="28"/>
          <w:szCs w:val="28"/>
        </w:rPr>
        <w:t>ляло</w:t>
      </w:r>
      <w:r w:rsidRPr="001200F8">
        <w:rPr>
          <w:rStyle w:val="c4"/>
          <w:sz w:val="28"/>
          <w:szCs w:val="28"/>
        </w:rPr>
        <w:t xml:space="preserve"> около 750 тысяч человек</w:t>
      </w:r>
      <w:r>
        <w:rPr>
          <w:rStyle w:val="c4"/>
          <w:sz w:val="28"/>
          <w:szCs w:val="28"/>
        </w:rPr>
        <w:t xml:space="preserve"> из которых 25 % составляли дети</w:t>
      </w:r>
      <w:r w:rsidRPr="001200F8">
        <w:rPr>
          <w:rStyle w:val="c4"/>
          <w:sz w:val="28"/>
          <w:szCs w:val="28"/>
        </w:rPr>
        <w:t>. В 1942 г. в школах Сталинграда обучалось около 70 тысяч учащихся</w:t>
      </w:r>
      <w:r w:rsidRPr="001200F8">
        <w:rPr>
          <w:rStyle w:val="ab"/>
          <w:sz w:val="28"/>
          <w:szCs w:val="28"/>
        </w:rPr>
        <w:footnoteReference w:id="6"/>
      </w:r>
      <w:r w:rsidRPr="001200F8">
        <w:rPr>
          <w:rStyle w:val="c4"/>
          <w:sz w:val="28"/>
          <w:szCs w:val="28"/>
        </w:rPr>
        <w:t>.  </w:t>
      </w:r>
      <w:r>
        <w:rPr>
          <w:rStyle w:val="c4"/>
          <w:sz w:val="28"/>
          <w:szCs w:val="28"/>
        </w:rPr>
        <w:t>Положение на фронте ухудшалось, но эвакуация была запрещена лично И.В. Сталиным, который боялся подорвать обороноспособность защищающих город войск.</w:t>
      </w:r>
      <w:r w:rsidRPr="001200F8">
        <w:rPr>
          <w:rStyle w:val="c4"/>
          <w:sz w:val="28"/>
          <w:szCs w:val="28"/>
        </w:rPr>
        <w:t xml:space="preserve"> </w:t>
      </w:r>
      <w:r>
        <w:rPr>
          <w:rStyle w:val="c4"/>
          <w:sz w:val="28"/>
          <w:szCs w:val="28"/>
        </w:rPr>
        <w:t>И город жил как будто нет войны,</w:t>
      </w:r>
      <w:r w:rsidRPr="001200F8">
        <w:rPr>
          <w:rStyle w:val="c4"/>
          <w:sz w:val="28"/>
          <w:szCs w:val="28"/>
        </w:rPr>
        <w:t> </w:t>
      </w:r>
      <w:r>
        <w:rPr>
          <w:rStyle w:val="c4"/>
          <w:sz w:val="28"/>
          <w:szCs w:val="28"/>
        </w:rPr>
        <w:t>учебные учреждения готовились к новому учебному году, жители ходили в театры и кинотеатры, работали библиотеки, родильные</w:t>
      </w:r>
      <w:r w:rsidR="008A45CC">
        <w:rPr>
          <w:rStyle w:val="c4"/>
          <w:sz w:val="28"/>
          <w:szCs w:val="28"/>
        </w:rPr>
        <w:t xml:space="preserve"> дома</w:t>
      </w:r>
      <w:r>
        <w:rPr>
          <w:rStyle w:val="c4"/>
          <w:sz w:val="28"/>
          <w:szCs w:val="28"/>
        </w:rPr>
        <w:t>, сады</w:t>
      </w:r>
      <w:r w:rsidR="008A45CC">
        <w:rPr>
          <w:rStyle w:val="ab"/>
          <w:sz w:val="28"/>
          <w:szCs w:val="28"/>
        </w:rPr>
        <w:footnoteReference w:id="7"/>
      </w:r>
      <w:r>
        <w:rPr>
          <w:rStyle w:val="c4"/>
          <w:sz w:val="28"/>
          <w:szCs w:val="28"/>
        </w:rPr>
        <w:t>.</w:t>
      </w:r>
      <w:r w:rsidRPr="001200F8">
        <w:rPr>
          <w:rStyle w:val="c4"/>
          <w:sz w:val="28"/>
          <w:szCs w:val="28"/>
        </w:rPr>
        <w:t xml:space="preserve">    </w:t>
      </w:r>
    </w:p>
    <w:p w:rsidR="001200F8" w:rsidRPr="001200F8" w:rsidRDefault="001200F8" w:rsidP="008B5EF5">
      <w:pPr>
        <w:pStyle w:val="c1"/>
        <w:shd w:val="clear" w:color="auto" w:fill="FFFFFF"/>
        <w:ind w:firstLine="708"/>
        <w:jc w:val="both"/>
        <w:rPr>
          <w:sz w:val="28"/>
          <w:szCs w:val="28"/>
        </w:rPr>
      </w:pPr>
      <w:r w:rsidRPr="001200F8">
        <w:rPr>
          <w:rStyle w:val="c4"/>
          <w:sz w:val="28"/>
          <w:szCs w:val="28"/>
        </w:rPr>
        <w:t xml:space="preserve">23 августа был </w:t>
      </w:r>
      <w:r w:rsidR="008A45CC">
        <w:rPr>
          <w:rStyle w:val="c4"/>
          <w:sz w:val="28"/>
          <w:szCs w:val="28"/>
        </w:rPr>
        <w:t xml:space="preserve">обычный </w:t>
      </w:r>
      <w:r w:rsidRPr="001200F8">
        <w:rPr>
          <w:rStyle w:val="c4"/>
          <w:sz w:val="28"/>
          <w:szCs w:val="28"/>
        </w:rPr>
        <w:t xml:space="preserve">воскресный день, но большая часть  жителей Сталинграда находилась на рабочих местах: на предприятиях и на строительстве оборонительных укреплений. Дома </w:t>
      </w:r>
      <w:r w:rsidR="008A45CC">
        <w:rPr>
          <w:rStyle w:val="c4"/>
          <w:sz w:val="28"/>
          <w:szCs w:val="28"/>
        </w:rPr>
        <w:t>были</w:t>
      </w:r>
      <w:r w:rsidRPr="001200F8">
        <w:rPr>
          <w:rStyle w:val="c4"/>
          <w:sz w:val="28"/>
          <w:szCs w:val="28"/>
        </w:rPr>
        <w:t xml:space="preserve"> в основном старики, инвалиды, больные, дети. </w:t>
      </w:r>
      <w:r w:rsidR="008A45CC">
        <w:rPr>
          <w:rStyle w:val="c4"/>
          <w:sz w:val="28"/>
          <w:szCs w:val="28"/>
        </w:rPr>
        <w:t>И вдруг с</w:t>
      </w:r>
      <w:r w:rsidRPr="001200F8">
        <w:rPr>
          <w:rStyle w:val="c4"/>
          <w:sz w:val="28"/>
          <w:szCs w:val="28"/>
        </w:rPr>
        <w:t xml:space="preserve"> жутким </w:t>
      </w:r>
      <w:r w:rsidR="008A45CC" w:rsidRPr="001200F8">
        <w:rPr>
          <w:rStyle w:val="c4"/>
          <w:sz w:val="28"/>
          <w:szCs w:val="28"/>
        </w:rPr>
        <w:t xml:space="preserve">воем </w:t>
      </w:r>
      <w:r w:rsidR="008A45CC">
        <w:rPr>
          <w:rStyle w:val="c4"/>
          <w:sz w:val="28"/>
          <w:szCs w:val="28"/>
        </w:rPr>
        <w:t>более 1000 самолетов</w:t>
      </w:r>
      <w:r w:rsidRPr="001200F8">
        <w:rPr>
          <w:rStyle w:val="c4"/>
          <w:sz w:val="28"/>
          <w:szCs w:val="28"/>
        </w:rPr>
        <w:t xml:space="preserve"> неотвратимо шли на город. </w:t>
      </w:r>
      <w:r w:rsidR="008A45CC">
        <w:rPr>
          <w:rStyle w:val="c4"/>
          <w:sz w:val="28"/>
          <w:szCs w:val="28"/>
        </w:rPr>
        <w:t xml:space="preserve">Немцы сбросили на город зажигательные, </w:t>
      </w:r>
      <w:r w:rsidR="008A45CC">
        <w:rPr>
          <w:rStyle w:val="c4"/>
          <w:sz w:val="28"/>
          <w:szCs w:val="28"/>
        </w:rPr>
        <w:lastRenderedPageBreak/>
        <w:t>осколочные и фугасные бомбы</w:t>
      </w:r>
      <w:r w:rsidRPr="001200F8">
        <w:rPr>
          <w:rStyle w:val="c4"/>
          <w:sz w:val="28"/>
          <w:szCs w:val="28"/>
        </w:rPr>
        <w:t>. Экипажи немецких самолётов обстреливали беспорядочно метавшихся людей из пулемётов и бомбили места скопления мирных жителей. Укрыться от бомб мирным жителям было практически негде. В этот и последующие дни бомбардировки весь берег был усеян трупами мирных жителей</w:t>
      </w:r>
      <w:r w:rsidRPr="001200F8">
        <w:rPr>
          <w:rStyle w:val="ab"/>
          <w:sz w:val="28"/>
          <w:szCs w:val="28"/>
        </w:rPr>
        <w:footnoteReference w:id="8"/>
      </w:r>
      <w:r w:rsidRPr="001200F8">
        <w:rPr>
          <w:rStyle w:val="c4"/>
          <w:sz w:val="28"/>
          <w:szCs w:val="28"/>
        </w:rPr>
        <w:t xml:space="preserve">.                                                  </w:t>
      </w:r>
    </w:p>
    <w:p w:rsidR="001200F8" w:rsidRPr="001200F8" w:rsidRDefault="001200F8" w:rsidP="008B5EF5">
      <w:pPr>
        <w:pStyle w:val="c1"/>
        <w:shd w:val="clear" w:color="auto" w:fill="FFFFFF"/>
        <w:jc w:val="both"/>
        <w:rPr>
          <w:sz w:val="28"/>
          <w:szCs w:val="28"/>
        </w:rPr>
      </w:pPr>
      <w:r w:rsidRPr="001200F8">
        <w:rPr>
          <w:rStyle w:val="c4"/>
          <w:sz w:val="28"/>
          <w:szCs w:val="28"/>
        </w:rPr>
        <w:t xml:space="preserve">    Командующий Сталинградским фронтом генерал-полковник А.И. Ерёменко впоследствии писал: «Многое пришлось пережить за минувшую войну, но то, что мы увидели 23 августа в Сталинграде, поразило нас как тяжёлый кошмар. …В хаосе звуков отчётливо выделялись стоны и проклятия гибнущих, плач и призывы о помощи детей, рыдания женщин. Сердце сжималось от сострадания к невинным жертвам фашистского людоедства, ум не мирился с невозможностью предотвратить мучения сотен людей, особенно детей». </w:t>
      </w:r>
    </w:p>
    <w:p w:rsidR="001200F8" w:rsidRPr="001200F8" w:rsidRDefault="001200F8" w:rsidP="008B5EF5">
      <w:pPr>
        <w:pStyle w:val="c1"/>
        <w:shd w:val="clear" w:color="auto" w:fill="FFFFFF"/>
        <w:jc w:val="both"/>
        <w:rPr>
          <w:sz w:val="28"/>
          <w:szCs w:val="28"/>
        </w:rPr>
      </w:pPr>
      <w:r w:rsidRPr="001200F8">
        <w:rPr>
          <w:rStyle w:val="c4"/>
          <w:sz w:val="28"/>
          <w:szCs w:val="28"/>
        </w:rPr>
        <w:t xml:space="preserve">    С 13 сентября в Сталинграде начинаются уличные бои. К этому времени </w:t>
      </w:r>
      <w:r w:rsidR="008A45CC" w:rsidRPr="001200F8">
        <w:rPr>
          <w:rStyle w:val="c4"/>
          <w:sz w:val="28"/>
          <w:szCs w:val="28"/>
        </w:rPr>
        <w:t>гитлеровцы захватили</w:t>
      </w:r>
      <w:r w:rsidRPr="001200F8">
        <w:rPr>
          <w:rStyle w:val="c4"/>
          <w:sz w:val="28"/>
          <w:szCs w:val="28"/>
        </w:rPr>
        <w:t xml:space="preserve"> большую часть Краснооктябрьского района. Эвакуация </w:t>
      </w:r>
      <w:r w:rsidR="008A45CC" w:rsidRPr="001200F8">
        <w:rPr>
          <w:rStyle w:val="c4"/>
          <w:sz w:val="28"/>
          <w:szCs w:val="28"/>
        </w:rPr>
        <w:t>мирного населения</w:t>
      </w:r>
      <w:r w:rsidRPr="001200F8">
        <w:rPr>
          <w:rStyle w:val="c4"/>
          <w:sz w:val="28"/>
          <w:szCs w:val="28"/>
        </w:rPr>
        <w:t xml:space="preserve"> была прекращена. Город был до основания разрушен. Находившееся в нём население – главным образом, старики, женщины и дети – ютились в подвалах, погребах, землянках, водопроводных колодцах и трубах, земляных нишах и щелях. Выживание в таких условиях уже подвиг.    И этот подвиг совершили сотни маленьких </w:t>
      </w:r>
      <w:r w:rsidR="008A45CC" w:rsidRPr="001200F8">
        <w:rPr>
          <w:rStyle w:val="c4"/>
          <w:sz w:val="28"/>
          <w:szCs w:val="28"/>
        </w:rPr>
        <w:t>сталинградцев, пережившие</w:t>
      </w:r>
      <w:r w:rsidRPr="001200F8">
        <w:rPr>
          <w:rStyle w:val="c4"/>
          <w:sz w:val="28"/>
          <w:szCs w:val="28"/>
        </w:rPr>
        <w:t xml:space="preserve"> тяготы военного времени и </w:t>
      </w:r>
      <w:r w:rsidR="008A45CC" w:rsidRPr="001200F8">
        <w:rPr>
          <w:rStyle w:val="c4"/>
          <w:sz w:val="28"/>
          <w:szCs w:val="28"/>
        </w:rPr>
        <w:t>дождавшиеся прихода</w:t>
      </w:r>
      <w:r w:rsidRPr="001200F8">
        <w:rPr>
          <w:rStyle w:val="c4"/>
          <w:sz w:val="28"/>
          <w:szCs w:val="28"/>
        </w:rPr>
        <w:t xml:space="preserve"> Советской Армии. </w:t>
      </w:r>
    </w:p>
    <w:p w:rsidR="002F5968" w:rsidRDefault="002F5968">
      <w:pPr>
        <w:rPr>
          <w:rFonts w:ascii="Times New Roman" w:hAnsi="Times New Roman" w:cs="Times New Roman"/>
          <w:sz w:val="28"/>
          <w:szCs w:val="28"/>
        </w:rPr>
      </w:pPr>
    </w:p>
    <w:p w:rsidR="008B5EF5" w:rsidRDefault="008B5EF5" w:rsidP="008A45CC">
      <w:pPr>
        <w:jc w:val="center"/>
        <w:rPr>
          <w:rFonts w:ascii="Times New Roman" w:hAnsi="Times New Roman" w:cs="Times New Roman"/>
          <w:b/>
          <w:sz w:val="28"/>
          <w:szCs w:val="28"/>
        </w:rPr>
      </w:pPr>
    </w:p>
    <w:p w:rsidR="008B5EF5" w:rsidRDefault="008B5EF5" w:rsidP="008A45CC">
      <w:pPr>
        <w:jc w:val="center"/>
        <w:rPr>
          <w:rFonts w:ascii="Times New Roman" w:hAnsi="Times New Roman" w:cs="Times New Roman"/>
          <w:b/>
          <w:sz w:val="28"/>
          <w:szCs w:val="28"/>
        </w:rPr>
      </w:pPr>
    </w:p>
    <w:p w:rsidR="008B5EF5" w:rsidRDefault="008B5EF5" w:rsidP="008A45CC">
      <w:pPr>
        <w:jc w:val="center"/>
        <w:rPr>
          <w:rFonts w:ascii="Times New Roman" w:hAnsi="Times New Roman" w:cs="Times New Roman"/>
          <w:b/>
          <w:sz w:val="28"/>
          <w:szCs w:val="28"/>
        </w:rPr>
      </w:pPr>
    </w:p>
    <w:p w:rsidR="008B5EF5" w:rsidRDefault="008B5EF5" w:rsidP="008A45CC">
      <w:pPr>
        <w:jc w:val="center"/>
        <w:rPr>
          <w:rFonts w:ascii="Times New Roman" w:hAnsi="Times New Roman" w:cs="Times New Roman"/>
          <w:b/>
          <w:sz w:val="28"/>
          <w:szCs w:val="28"/>
        </w:rPr>
      </w:pPr>
    </w:p>
    <w:p w:rsidR="008B5EF5" w:rsidRDefault="008B5EF5" w:rsidP="008A45CC">
      <w:pPr>
        <w:jc w:val="center"/>
        <w:rPr>
          <w:rFonts w:ascii="Times New Roman" w:hAnsi="Times New Roman" w:cs="Times New Roman"/>
          <w:b/>
          <w:sz w:val="28"/>
          <w:szCs w:val="28"/>
        </w:rPr>
      </w:pPr>
    </w:p>
    <w:p w:rsidR="002F5968" w:rsidRPr="008A45CC" w:rsidRDefault="008A45CC" w:rsidP="008A45CC">
      <w:pPr>
        <w:jc w:val="center"/>
        <w:rPr>
          <w:rFonts w:ascii="Times New Roman" w:hAnsi="Times New Roman" w:cs="Times New Roman"/>
          <w:b/>
          <w:sz w:val="28"/>
          <w:szCs w:val="28"/>
        </w:rPr>
      </w:pPr>
      <w:r w:rsidRPr="008A45CC">
        <w:rPr>
          <w:rFonts w:ascii="Times New Roman" w:hAnsi="Times New Roman" w:cs="Times New Roman"/>
          <w:b/>
          <w:sz w:val="28"/>
          <w:szCs w:val="28"/>
        </w:rPr>
        <w:t>Подвиги детей Сталинграда</w:t>
      </w:r>
    </w:p>
    <w:p w:rsidR="002F5968" w:rsidRPr="008A45CC" w:rsidRDefault="002F5968" w:rsidP="008A45CC">
      <w:pPr>
        <w:jc w:val="center"/>
        <w:rPr>
          <w:rFonts w:ascii="Times New Roman" w:hAnsi="Times New Roman" w:cs="Times New Roman"/>
          <w:i/>
          <w:sz w:val="28"/>
          <w:szCs w:val="28"/>
        </w:rPr>
      </w:pPr>
      <w:r w:rsidRPr="008A45CC">
        <w:rPr>
          <w:rFonts w:ascii="Times New Roman" w:hAnsi="Times New Roman" w:cs="Times New Roman"/>
          <w:i/>
          <w:sz w:val="28"/>
          <w:szCs w:val="28"/>
        </w:rPr>
        <w:t>Анатолий Столповский</w:t>
      </w:r>
    </w:p>
    <w:p w:rsidR="00DA39E0" w:rsidRPr="002F5968" w:rsidRDefault="00DA39E0" w:rsidP="008B5EF5">
      <w:pPr>
        <w:spacing w:line="360" w:lineRule="auto"/>
        <w:ind w:firstLine="708"/>
        <w:jc w:val="both"/>
        <w:rPr>
          <w:rFonts w:ascii="Times New Roman" w:hAnsi="Times New Roman" w:cs="Times New Roman"/>
          <w:sz w:val="28"/>
          <w:szCs w:val="28"/>
        </w:rPr>
      </w:pPr>
      <w:r w:rsidRPr="002F5968">
        <w:rPr>
          <w:rFonts w:ascii="Times New Roman" w:hAnsi="Times New Roman" w:cs="Times New Roman"/>
          <w:sz w:val="28"/>
          <w:szCs w:val="28"/>
        </w:rPr>
        <w:t xml:space="preserve">Ужас войны испытывали не только военные или взрослые люди. Этот ужас испытал каждый, в том числе и дети. Анатолию Столповскому было всего 10 лет. Он часто отлучался из подземного убежища, чтобы добыть еду для матери и младших детей. Но мать не знала, что Толик постоянно под огнём ползает в соседний подвал, где расположился артиллерийский командный пункт. Офицеры, заметив огневые </w:t>
      </w:r>
      <w:r w:rsidR="008A45CC" w:rsidRPr="002F5968">
        <w:rPr>
          <w:rFonts w:ascii="Times New Roman" w:hAnsi="Times New Roman" w:cs="Times New Roman"/>
          <w:sz w:val="28"/>
          <w:szCs w:val="28"/>
        </w:rPr>
        <w:t>точки врага</w:t>
      </w:r>
      <w:r w:rsidRPr="002F5968">
        <w:rPr>
          <w:rFonts w:ascii="Times New Roman" w:hAnsi="Times New Roman" w:cs="Times New Roman"/>
          <w:sz w:val="28"/>
          <w:szCs w:val="28"/>
        </w:rPr>
        <w:t xml:space="preserve">, по </w:t>
      </w:r>
      <w:r w:rsidR="008A45CC" w:rsidRPr="002F5968">
        <w:rPr>
          <w:rFonts w:ascii="Times New Roman" w:hAnsi="Times New Roman" w:cs="Times New Roman"/>
          <w:sz w:val="28"/>
          <w:szCs w:val="28"/>
        </w:rPr>
        <w:t>телефону передавали</w:t>
      </w:r>
      <w:r w:rsidRPr="002F5968">
        <w:rPr>
          <w:rFonts w:ascii="Times New Roman" w:hAnsi="Times New Roman" w:cs="Times New Roman"/>
          <w:sz w:val="28"/>
          <w:szCs w:val="28"/>
        </w:rPr>
        <w:t xml:space="preserve"> команды на левый берег Волги, где находились артиллерийские батареи. </w:t>
      </w:r>
      <w:r w:rsidR="008A45CC" w:rsidRPr="002F5968">
        <w:rPr>
          <w:rFonts w:ascii="Times New Roman" w:hAnsi="Times New Roman" w:cs="Times New Roman"/>
          <w:sz w:val="28"/>
          <w:szCs w:val="28"/>
        </w:rPr>
        <w:t>Однажды,</w:t>
      </w:r>
      <w:r w:rsidRPr="002F5968">
        <w:rPr>
          <w:rFonts w:ascii="Times New Roman" w:hAnsi="Times New Roman" w:cs="Times New Roman"/>
          <w:sz w:val="28"/>
          <w:szCs w:val="28"/>
        </w:rPr>
        <w:t xml:space="preserve"> когда фашисты предприняли очередную атаку, взрывом разорвало телефонные провода. На глазах Толика погибли двое связистов, которые один за другим пытались восстановить связь. Фашисты были уже в десятках метров от КП, когда Толик, надев маск</w:t>
      </w:r>
      <w:r w:rsidR="008A45CC">
        <w:rPr>
          <w:rFonts w:ascii="Times New Roman" w:hAnsi="Times New Roman" w:cs="Times New Roman"/>
          <w:sz w:val="28"/>
          <w:szCs w:val="28"/>
        </w:rPr>
        <w:t>ировочный халат</w:t>
      </w:r>
      <w:r w:rsidRPr="002F5968">
        <w:rPr>
          <w:rFonts w:ascii="Times New Roman" w:hAnsi="Times New Roman" w:cs="Times New Roman"/>
          <w:sz w:val="28"/>
          <w:szCs w:val="28"/>
        </w:rPr>
        <w:t>, пополз искать место обрыва</w:t>
      </w:r>
      <w:r w:rsidR="002E3C18" w:rsidRPr="002F5968">
        <w:rPr>
          <w:rFonts w:ascii="Times New Roman" w:hAnsi="Times New Roman" w:cs="Times New Roman"/>
          <w:sz w:val="28"/>
          <w:szCs w:val="28"/>
        </w:rPr>
        <w:t>. Вскоре офицер уже передавал команды артиллеристам. Вражеская атака была отбита. Ещё не раз в решающие моменты боя мальчишка под обстрелом соединял нарушенную связь. Анатолия Столповского наградили медалью "За оборону Сталинграда" С медаль</w:t>
      </w:r>
      <w:r w:rsidR="008A45CC">
        <w:rPr>
          <w:rFonts w:ascii="Times New Roman" w:hAnsi="Times New Roman" w:cs="Times New Roman"/>
          <w:sz w:val="28"/>
          <w:szCs w:val="28"/>
        </w:rPr>
        <w:t xml:space="preserve">ю на груди он пришёл учиться в </w:t>
      </w:r>
      <w:r w:rsidR="002E3C18" w:rsidRPr="002F5968">
        <w:rPr>
          <w:rFonts w:ascii="Times New Roman" w:hAnsi="Times New Roman" w:cs="Times New Roman"/>
          <w:sz w:val="28"/>
          <w:szCs w:val="28"/>
        </w:rPr>
        <w:t>4-ый класс.</w:t>
      </w:r>
    </w:p>
    <w:p w:rsidR="002F5968" w:rsidRPr="008A45CC" w:rsidRDefault="00243FA6" w:rsidP="008B5EF5">
      <w:pPr>
        <w:spacing w:line="360" w:lineRule="auto"/>
        <w:jc w:val="center"/>
        <w:rPr>
          <w:rFonts w:ascii="Times New Roman" w:hAnsi="Times New Roman" w:cs="Times New Roman"/>
          <w:i/>
          <w:sz w:val="28"/>
          <w:szCs w:val="28"/>
        </w:rPr>
      </w:pPr>
      <w:r>
        <w:rPr>
          <w:rFonts w:ascii="Times New Roman" w:hAnsi="Times New Roman" w:cs="Times New Roman"/>
          <w:i/>
          <w:sz w:val="28"/>
          <w:szCs w:val="28"/>
        </w:rPr>
        <w:t>Босоногий гарнизон</w:t>
      </w:r>
    </w:p>
    <w:p w:rsidR="002E3C18" w:rsidRPr="002F5968" w:rsidRDefault="002E3C18" w:rsidP="008B5EF5">
      <w:pPr>
        <w:spacing w:line="360" w:lineRule="auto"/>
        <w:ind w:firstLine="708"/>
        <w:jc w:val="both"/>
        <w:rPr>
          <w:rFonts w:ascii="Times New Roman" w:hAnsi="Times New Roman" w:cs="Times New Roman"/>
          <w:sz w:val="28"/>
          <w:szCs w:val="28"/>
        </w:rPr>
      </w:pPr>
      <w:r w:rsidRPr="002F5968">
        <w:rPr>
          <w:rFonts w:ascii="Times New Roman" w:hAnsi="Times New Roman" w:cs="Times New Roman"/>
          <w:sz w:val="28"/>
          <w:szCs w:val="28"/>
        </w:rPr>
        <w:t xml:space="preserve">Подвиг пионерского отряда </w:t>
      </w:r>
      <w:r w:rsidR="00400083" w:rsidRPr="002F5968">
        <w:rPr>
          <w:rFonts w:ascii="Times New Roman" w:hAnsi="Times New Roman" w:cs="Times New Roman"/>
          <w:sz w:val="28"/>
          <w:szCs w:val="28"/>
        </w:rPr>
        <w:t>Ляпичевской</w:t>
      </w:r>
      <w:r w:rsidR="00400083">
        <w:rPr>
          <w:rFonts w:ascii="Times New Roman" w:hAnsi="Times New Roman" w:cs="Times New Roman"/>
          <w:sz w:val="28"/>
          <w:szCs w:val="28"/>
        </w:rPr>
        <w:t>,</w:t>
      </w:r>
      <w:r w:rsidRPr="002F5968">
        <w:rPr>
          <w:rFonts w:ascii="Times New Roman" w:hAnsi="Times New Roman" w:cs="Times New Roman"/>
          <w:sz w:val="28"/>
          <w:szCs w:val="28"/>
        </w:rPr>
        <w:t xml:space="preserve"> действовавшего </w:t>
      </w:r>
      <w:r w:rsidR="008A45CC">
        <w:rPr>
          <w:rFonts w:ascii="Times New Roman" w:hAnsi="Times New Roman" w:cs="Times New Roman"/>
          <w:sz w:val="28"/>
          <w:szCs w:val="28"/>
        </w:rPr>
        <w:t>нелегально в придонских хуторах</w:t>
      </w:r>
      <w:r w:rsidRPr="002F5968">
        <w:rPr>
          <w:rFonts w:ascii="Times New Roman" w:hAnsi="Times New Roman" w:cs="Times New Roman"/>
          <w:sz w:val="28"/>
          <w:szCs w:val="28"/>
        </w:rPr>
        <w:t>, описан в книге Виктора</w:t>
      </w:r>
      <w:r w:rsidR="008A45CC">
        <w:rPr>
          <w:rFonts w:ascii="Times New Roman" w:hAnsi="Times New Roman" w:cs="Times New Roman"/>
          <w:sz w:val="28"/>
          <w:szCs w:val="28"/>
        </w:rPr>
        <w:t xml:space="preserve"> Дроботова «Босоногий гарнизон».</w:t>
      </w:r>
      <w:r w:rsidRPr="002F5968">
        <w:rPr>
          <w:rFonts w:ascii="Times New Roman" w:hAnsi="Times New Roman" w:cs="Times New Roman"/>
          <w:sz w:val="28"/>
          <w:szCs w:val="28"/>
        </w:rPr>
        <w:t xml:space="preserve"> Все </w:t>
      </w:r>
      <w:r w:rsidR="008A45CC" w:rsidRPr="002F5968">
        <w:rPr>
          <w:rFonts w:ascii="Times New Roman" w:hAnsi="Times New Roman" w:cs="Times New Roman"/>
          <w:sz w:val="28"/>
          <w:szCs w:val="28"/>
        </w:rPr>
        <w:t>мальчишки учились</w:t>
      </w:r>
      <w:r w:rsidRPr="002F5968">
        <w:rPr>
          <w:rFonts w:ascii="Times New Roman" w:hAnsi="Times New Roman" w:cs="Times New Roman"/>
          <w:sz w:val="28"/>
          <w:szCs w:val="28"/>
        </w:rPr>
        <w:t xml:space="preserve"> в начальной школе.  В </w:t>
      </w:r>
      <w:r w:rsidR="008A45CC" w:rsidRPr="002F5968">
        <w:rPr>
          <w:rFonts w:ascii="Times New Roman" w:hAnsi="Times New Roman" w:cs="Times New Roman"/>
          <w:sz w:val="28"/>
          <w:szCs w:val="28"/>
        </w:rPr>
        <w:t>пионерском «</w:t>
      </w:r>
      <w:r w:rsidR="008A45CC">
        <w:rPr>
          <w:rFonts w:ascii="Times New Roman" w:hAnsi="Times New Roman" w:cs="Times New Roman"/>
          <w:sz w:val="28"/>
          <w:szCs w:val="28"/>
        </w:rPr>
        <w:t>гарнизоне»</w:t>
      </w:r>
      <w:r w:rsidRPr="002F5968">
        <w:rPr>
          <w:rFonts w:ascii="Times New Roman" w:hAnsi="Times New Roman" w:cs="Times New Roman"/>
          <w:sz w:val="28"/>
          <w:szCs w:val="28"/>
        </w:rPr>
        <w:t xml:space="preserve"> было 17 ребят. Старшему из </w:t>
      </w:r>
      <w:r w:rsidR="008A45CC" w:rsidRPr="002F5968">
        <w:rPr>
          <w:rFonts w:ascii="Times New Roman" w:hAnsi="Times New Roman" w:cs="Times New Roman"/>
          <w:sz w:val="28"/>
          <w:szCs w:val="28"/>
        </w:rPr>
        <w:t>них,</w:t>
      </w:r>
      <w:r w:rsidRPr="002F5968">
        <w:rPr>
          <w:rFonts w:ascii="Times New Roman" w:hAnsi="Times New Roman" w:cs="Times New Roman"/>
          <w:sz w:val="28"/>
          <w:szCs w:val="28"/>
        </w:rPr>
        <w:t xml:space="preserve"> Аксёну </w:t>
      </w:r>
      <w:r w:rsidR="008A45CC" w:rsidRPr="002F5968">
        <w:rPr>
          <w:rFonts w:ascii="Times New Roman" w:hAnsi="Times New Roman" w:cs="Times New Roman"/>
          <w:sz w:val="28"/>
          <w:szCs w:val="28"/>
        </w:rPr>
        <w:t>Тимонину,</w:t>
      </w:r>
      <w:r w:rsidRPr="002F5968">
        <w:rPr>
          <w:rFonts w:ascii="Times New Roman" w:hAnsi="Times New Roman" w:cs="Times New Roman"/>
          <w:sz w:val="28"/>
          <w:szCs w:val="28"/>
        </w:rPr>
        <w:t xml:space="preserve"> председателю совета отряда было 14 лет, младшему Сёмке Манжину, минуло всего 9 лет. Галстуки пионеры хранили в потайном </w:t>
      </w:r>
      <w:r w:rsidR="008A45CC" w:rsidRPr="002F5968">
        <w:rPr>
          <w:rFonts w:ascii="Times New Roman" w:hAnsi="Times New Roman" w:cs="Times New Roman"/>
          <w:sz w:val="28"/>
          <w:szCs w:val="28"/>
        </w:rPr>
        <w:t>месте,</w:t>
      </w:r>
      <w:r w:rsidRPr="002F5968">
        <w:rPr>
          <w:rFonts w:ascii="Times New Roman" w:hAnsi="Times New Roman" w:cs="Times New Roman"/>
          <w:sz w:val="28"/>
          <w:szCs w:val="28"/>
        </w:rPr>
        <w:t xml:space="preserve"> о котором </w:t>
      </w:r>
      <w:r w:rsidR="008A45CC" w:rsidRPr="002F5968">
        <w:rPr>
          <w:rFonts w:ascii="Times New Roman" w:hAnsi="Times New Roman" w:cs="Times New Roman"/>
          <w:sz w:val="28"/>
          <w:szCs w:val="28"/>
        </w:rPr>
        <w:t>знал только</w:t>
      </w:r>
      <w:r w:rsidRPr="002F5968">
        <w:rPr>
          <w:rFonts w:ascii="Times New Roman" w:hAnsi="Times New Roman" w:cs="Times New Roman"/>
          <w:sz w:val="28"/>
          <w:szCs w:val="28"/>
        </w:rPr>
        <w:t xml:space="preserve"> командир Аксён. Юный командир любил военное дело. У него были </w:t>
      </w:r>
      <w:r w:rsidRPr="002F5968">
        <w:rPr>
          <w:rFonts w:ascii="Times New Roman" w:hAnsi="Times New Roman" w:cs="Times New Roman"/>
          <w:sz w:val="28"/>
          <w:szCs w:val="28"/>
        </w:rPr>
        <w:lastRenderedPageBreak/>
        <w:t>деревянные ружья. Мальчишки в тайне от взрослых занимались военным делом в займище. Там нашли боеприпасы, таскали их в село</w:t>
      </w:r>
      <w:r w:rsidR="006A14D5" w:rsidRPr="002F5968">
        <w:rPr>
          <w:rFonts w:ascii="Times New Roman" w:hAnsi="Times New Roman" w:cs="Times New Roman"/>
          <w:sz w:val="28"/>
          <w:szCs w:val="28"/>
        </w:rPr>
        <w:t xml:space="preserve"> и прятали за </w:t>
      </w:r>
      <w:r w:rsidR="00DC29B0" w:rsidRPr="002F5968">
        <w:rPr>
          <w:rFonts w:ascii="Times New Roman" w:hAnsi="Times New Roman" w:cs="Times New Roman"/>
          <w:sz w:val="28"/>
          <w:szCs w:val="28"/>
        </w:rPr>
        <w:t>речкой,</w:t>
      </w:r>
      <w:r w:rsidR="006A14D5" w:rsidRPr="002F5968">
        <w:rPr>
          <w:rFonts w:ascii="Times New Roman" w:hAnsi="Times New Roman" w:cs="Times New Roman"/>
          <w:sz w:val="28"/>
          <w:szCs w:val="28"/>
        </w:rPr>
        <w:t xml:space="preserve"> чтобы оказать помощь красноармейцам. Обучались стрельбе, мишенью был портрет Гитлера. </w:t>
      </w:r>
      <w:r w:rsidR="00DC29B0" w:rsidRPr="002F5968">
        <w:rPr>
          <w:rFonts w:ascii="Times New Roman" w:hAnsi="Times New Roman" w:cs="Times New Roman"/>
          <w:sz w:val="28"/>
          <w:szCs w:val="28"/>
        </w:rPr>
        <w:t>Фашистам,</w:t>
      </w:r>
      <w:r w:rsidR="006A14D5" w:rsidRPr="002F5968">
        <w:rPr>
          <w:rFonts w:ascii="Times New Roman" w:hAnsi="Times New Roman" w:cs="Times New Roman"/>
          <w:sz w:val="28"/>
          <w:szCs w:val="28"/>
        </w:rPr>
        <w:t xml:space="preserve"> когда они пришли в село, вредили как могли. </w:t>
      </w:r>
      <w:r w:rsidR="007A4E4B" w:rsidRPr="002F5968">
        <w:rPr>
          <w:rFonts w:ascii="Times New Roman" w:hAnsi="Times New Roman" w:cs="Times New Roman"/>
          <w:sz w:val="28"/>
          <w:szCs w:val="28"/>
        </w:rPr>
        <w:t xml:space="preserve">Четверо из них (Аксён и </w:t>
      </w:r>
      <w:r w:rsidR="006A14D5" w:rsidRPr="002F5968">
        <w:rPr>
          <w:rFonts w:ascii="Times New Roman" w:hAnsi="Times New Roman" w:cs="Times New Roman"/>
          <w:sz w:val="28"/>
          <w:szCs w:val="28"/>
        </w:rPr>
        <w:t>Тимоша</w:t>
      </w:r>
      <w:r w:rsidR="007A4E4B" w:rsidRPr="002F5968">
        <w:rPr>
          <w:rFonts w:ascii="Times New Roman" w:hAnsi="Times New Roman" w:cs="Times New Roman"/>
          <w:sz w:val="28"/>
          <w:szCs w:val="28"/>
        </w:rPr>
        <w:t xml:space="preserve"> Тимонины</w:t>
      </w:r>
      <w:r w:rsidR="006A14D5" w:rsidRPr="002F5968">
        <w:rPr>
          <w:rFonts w:ascii="Times New Roman" w:hAnsi="Times New Roman" w:cs="Times New Roman"/>
          <w:sz w:val="28"/>
          <w:szCs w:val="28"/>
        </w:rPr>
        <w:t xml:space="preserve">, Серёжа Соколов и Федя Силкин) знали о раненом офицере, спрятанном в займище. Не </w:t>
      </w:r>
      <w:r w:rsidR="00DC29B0" w:rsidRPr="002F5968">
        <w:rPr>
          <w:rFonts w:ascii="Times New Roman" w:hAnsi="Times New Roman" w:cs="Times New Roman"/>
          <w:sz w:val="28"/>
          <w:szCs w:val="28"/>
        </w:rPr>
        <w:t>раз пробирались</w:t>
      </w:r>
      <w:r w:rsidR="006A14D5" w:rsidRPr="002F5968">
        <w:rPr>
          <w:rFonts w:ascii="Times New Roman" w:hAnsi="Times New Roman" w:cs="Times New Roman"/>
          <w:sz w:val="28"/>
          <w:szCs w:val="28"/>
        </w:rPr>
        <w:t xml:space="preserve"> к амбарам, где фашисты хранили посылки. Добытые продукты </w:t>
      </w:r>
      <w:r w:rsidR="00DC29B0" w:rsidRPr="002F5968">
        <w:rPr>
          <w:rFonts w:ascii="Times New Roman" w:hAnsi="Times New Roman" w:cs="Times New Roman"/>
          <w:sz w:val="28"/>
          <w:szCs w:val="28"/>
        </w:rPr>
        <w:t>переправляли</w:t>
      </w:r>
      <w:r w:rsidR="006A14D5" w:rsidRPr="002F5968">
        <w:rPr>
          <w:rFonts w:ascii="Times New Roman" w:hAnsi="Times New Roman" w:cs="Times New Roman"/>
          <w:sz w:val="28"/>
          <w:szCs w:val="28"/>
        </w:rPr>
        <w:t xml:space="preserve"> офицеру. Чтобы выкрасть оружие, Максим Церковников забрался в автомашину, выбрасываю из неё автоматы. Немцы заметили его, но Максиму удалось скрыться.  Мальчики всё же были раскрыты фашистами. Ваня Махин, на квартире у родителей которого стоял немецкий </w:t>
      </w:r>
      <w:r w:rsidR="00DC29B0" w:rsidRPr="002F5968">
        <w:rPr>
          <w:rFonts w:ascii="Times New Roman" w:hAnsi="Times New Roman" w:cs="Times New Roman"/>
          <w:sz w:val="28"/>
          <w:szCs w:val="28"/>
        </w:rPr>
        <w:t>офицер,</w:t>
      </w:r>
      <w:r w:rsidR="006A14D5" w:rsidRPr="002F5968">
        <w:rPr>
          <w:rFonts w:ascii="Times New Roman" w:hAnsi="Times New Roman" w:cs="Times New Roman"/>
          <w:sz w:val="28"/>
          <w:szCs w:val="28"/>
        </w:rPr>
        <w:t xml:space="preserve"> решил стащить пачку </w:t>
      </w:r>
      <w:r w:rsidR="00DC29B0" w:rsidRPr="002F5968">
        <w:rPr>
          <w:rFonts w:ascii="Times New Roman" w:hAnsi="Times New Roman" w:cs="Times New Roman"/>
          <w:sz w:val="28"/>
          <w:szCs w:val="28"/>
        </w:rPr>
        <w:t>сигарет, чтобы</w:t>
      </w:r>
      <w:r w:rsidR="006A14D5" w:rsidRPr="002F5968">
        <w:rPr>
          <w:rFonts w:ascii="Times New Roman" w:hAnsi="Times New Roman" w:cs="Times New Roman"/>
          <w:sz w:val="28"/>
          <w:szCs w:val="28"/>
        </w:rPr>
        <w:t xml:space="preserve"> через Аксёна передать раненому советскому командиру. Но случилось непоправимое. Ваню схватили, стали бить, не выдержав истязаний, он назвал несколько имён. В ночь на 7 ноября 1942 года арестованных мальчишек побросали в машину, в которой возили мясо. Уже стояли морозы. Дети были избиты, разуты, раздеты, все в крови</w:t>
      </w:r>
      <w:r w:rsidR="007A4E4B" w:rsidRPr="002F5968">
        <w:rPr>
          <w:rFonts w:ascii="Times New Roman" w:hAnsi="Times New Roman" w:cs="Times New Roman"/>
          <w:sz w:val="28"/>
          <w:szCs w:val="28"/>
        </w:rPr>
        <w:t>, их швыряли в кузов, как поленья. Их род</w:t>
      </w:r>
      <w:r w:rsidR="00DC29B0">
        <w:rPr>
          <w:rFonts w:ascii="Times New Roman" w:hAnsi="Times New Roman" w:cs="Times New Roman"/>
          <w:sz w:val="28"/>
          <w:szCs w:val="28"/>
        </w:rPr>
        <w:t xml:space="preserve">ителей немцы погнали рыть яму. </w:t>
      </w:r>
      <w:r w:rsidR="007A4E4B" w:rsidRPr="002F5968">
        <w:rPr>
          <w:rFonts w:ascii="Times New Roman" w:hAnsi="Times New Roman" w:cs="Times New Roman"/>
          <w:sz w:val="28"/>
          <w:szCs w:val="28"/>
        </w:rPr>
        <w:t xml:space="preserve"> А тем временем </w:t>
      </w:r>
      <w:r w:rsidR="00DC29B0" w:rsidRPr="002F5968">
        <w:rPr>
          <w:rFonts w:ascii="Times New Roman" w:hAnsi="Times New Roman" w:cs="Times New Roman"/>
          <w:sz w:val="28"/>
          <w:szCs w:val="28"/>
        </w:rPr>
        <w:t>мальчиков разделили</w:t>
      </w:r>
      <w:r w:rsidR="007A4E4B" w:rsidRPr="002F5968">
        <w:rPr>
          <w:rFonts w:ascii="Times New Roman" w:hAnsi="Times New Roman" w:cs="Times New Roman"/>
          <w:sz w:val="28"/>
          <w:szCs w:val="28"/>
        </w:rPr>
        <w:t xml:space="preserve"> на группы по пять человек. И поочерёдно группами отводили за стену, где их расстреливали. Один из очевидцев житель хутора М.Д.Попов, посвятил па</w:t>
      </w:r>
      <w:r w:rsidR="00DC29B0">
        <w:rPr>
          <w:rFonts w:ascii="Times New Roman" w:hAnsi="Times New Roman" w:cs="Times New Roman"/>
          <w:sz w:val="28"/>
          <w:szCs w:val="28"/>
        </w:rPr>
        <w:t>мяти замученных пионеров стихи «Аверинская драма»</w:t>
      </w:r>
      <w:r w:rsidR="007A4E4B" w:rsidRPr="002F5968">
        <w:rPr>
          <w:rFonts w:ascii="Times New Roman" w:hAnsi="Times New Roman" w:cs="Times New Roman"/>
          <w:sz w:val="28"/>
          <w:szCs w:val="28"/>
        </w:rPr>
        <w:t>.</w:t>
      </w:r>
    </w:p>
    <w:p w:rsidR="002F5968" w:rsidRPr="00DC29B0" w:rsidRDefault="002F5968" w:rsidP="008B5EF5">
      <w:pPr>
        <w:spacing w:line="360" w:lineRule="auto"/>
        <w:jc w:val="center"/>
        <w:rPr>
          <w:rFonts w:ascii="Times New Roman" w:hAnsi="Times New Roman" w:cs="Times New Roman"/>
          <w:i/>
          <w:sz w:val="28"/>
          <w:szCs w:val="28"/>
        </w:rPr>
      </w:pPr>
      <w:r w:rsidRPr="00DC29B0">
        <w:rPr>
          <w:rFonts w:ascii="Times New Roman" w:hAnsi="Times New Roman" w:cs="Times New Roman"/>
          <w:i/>
          <w:sz w:val="28"/>
          <w:szCs w:val="28"/>
        </w:rPr>
        <w:t>Люся Радыно</w:t>
      </w:r>
    </w:p>
    <w:p w:rsidR="002F5968" w:rsidRDefault="002F5968" w:rsidP="008B5EF5">
      <w:pPr>
        <w:spacing w:line="360" w:lineRule="auto"/>
        <w:ind w:firstLine="708"/>
        <w:jc w:val="both"/>
        <w:rPr>
          <w:rFonts w:ascii="Times New Roman" w:hAnsi="Times New Roman" w:cs="Times New Roman"/>
          <w:color w:val="000000"/>
          <w:sz w:val="28"/>
          <w:szCs w:val="28"/>
        </w:rPr>
      </w:pPr>
      <w:r w:rsidRPr="002F5968">
        <w:rPr>
          <w:rFonts w:ascii="Times New Roman" w:hAnsi="Times New Roman" w:cs="Times New Roman"/>
          <w:sz w:val="28"/>
          <w:szCs w:val="28"/>
        </w:rPr>
        <w:t xml:space="preserve">Люся оказалась в Сталинграде после долгих поисков родных и близких. 13-ти летняя Люся, находчивая, любознательная пионерка из Ленинграда, добровольно стала разведчицей. Однажды в Сталинградский детский приёмник пришёл офицер, который искал детей для работы в разведке. Так Люся оказалась в боевой части. Командиром у них был капитан, который учил, давал наставления, как вести наблюдения, что отмечать в </w:t>
      </w:r>
      <w:r w:rsidR="00DC29B0" w:rsidRPr="002F5968">
        <w:rPr>
          <w:rFonts w:ascii="Times New Roman" w:hAnsi="Times New Roman" w:cs="Times New Roman"/>
          <w:sz w:val="28"/>
          <w:szCs w:val="28"/>
        </w:rPr>
        <w:t>памяти, как</w:t>
      </w:r>
      <w:r w:rsidRPr="002F5968">
        <w:rPr>
          <w:rFonts w:ascii="Times New Roman" w:hAnsi="Times New Roman" w:cs="Times New Roman"/>
          <w:sz w:val="28"/>
          <w:szCs w:val="28"/>
        </w:rPr>
        <w:t xml:space="preserve"> вести себя в плену. В первой половине августа 1942 </w:t>
      </w:r>
      <w:r w:rsidRPr="002F5968">
        <w:rPr>
          <w:rFonts w:ascii="Times New Roman" w:hAnsi="Times New Roman" w:cs="Times New Roman"/>
          <w:sz w:val="28"/>
          <w:szCs w:val="28"/>
        </w:rPr>
        <w:lastRenderedPageBreak/>
        <w:t>года Люся вместе с Еленой Константиновой Алексеевой под видом матери и дочери впервые были заброшены в тыл врага. Семь раз Люся переходила линию фронта, добывая всё новые сведения о противнике. За образцовое выполнение заданий командования награждена медалями "За отвагу" и "За оборону Сталинграда". Люсе посчастливилось остаться в живых.</w:t>
      </w:r>
      <w:r w:rsidR="009D433E">
        <w:rPr>
          <w:rFonts w:ascii="Times New Roman" w:hAnsi="Times New Roman" w:cs="Times New Roman"/>
          <w:sz w:val="28"/>
          <w:szCs w:val="28"/>
        </w:rPr>
        <w:t xml:space="preserve"> </w:t>
      </w:r>
      <w:r w:rsidR="009D433E" w:rsidRPr="009D433E">
        <w:rPr>
          <w:rFonts w:ascii="Times New Roman" w:hAnsi="Times New Roman" w:cs="Times New Roman"/>
          <w:color w:val="000000"/>
          <w:sz w:val="28"/>
          <w:szCs w:val="28"/>
        </w:rPr>
        <w:t>После войны девочка вернулась в Ленинград, закончила институт, создала семью, много лет работала в школе, учила детей младших классов Гродненской школы №17. Ученики знали её как Людмилу Владимировну Бесчастнову.</w:t>
      </w:r>
    </w:p>
    <w:p w:rsidR="00C618E9" w:rsidRDefault="00C618E9" w:rsidP="008B5EF5">
      <w:pPr>
        <w:spacing w:line="360" w:lineRule="auto"/>
        <w:ind w:firstLine="708"/>
        <w:jc w:val="center"/>
        <w:rPr>
          <w:rFonts w:ascii="Times New Roman" w:hAnsi="Times New Roman" w:cs="Times New Roman"/>
          <w:i/>
          <w:color w:val="000000"/>
          <w:sz w:val="28"/>
          <w:szCs w:val="28"/>
        </w:rPr>
      </w:pPr>
      <w:r w:rsidRPr="00C618E9">
        <w:rPr>
          <w:rFonts w:ascii="Times New Roman" w:hAnsi="Times New Roman" w:cs="Times New Roman"/>
          <w:i/>
          <w:color w:val="000000"/>
          <w:sz w:val="28"/>
          <w:szCs w:val="28"/>
        </w:rPr>
        <w:t>Михаил Романов</w:t>
      </w:r>
    </w:p>
    <w:p w:rsidR="00C618E9" w:rsidRPr="00C618E9" w:rsidRDefault="00C618E9" w:rsidP="008B5EF5">
      <w:pPr>
        <w:spacing w:line="360" w:lineRule="auto"/>
        <w:ind w:firstLine="708"/>
        <w:jc w:val="both"/>
        <w:rPr>
          <w:rFonts w:ascii="Times New Roman" w:hAnsi="Times New Roman" w:cs="Times New Roman"/>
          <w:sz w:val="28"/>
          <w:szCs w:val="28"/>
        </w:rPr>
      </w:pPr>
      <w:r w:rsidRPr="00C618E9">
        <w:rPr>
          <w:rFonts w:ascii="Times New Roman" w:hAnsi="Times New Roman" w:cs="Times New Roman"/>
          <w:bCs/>
          <w:sz w:val="28"/>
          <w:szCs w:val="28"/>
        </w:rPr>
        <w:t>В тихое утро холодного ноябрьского дня партизанский отряд котельниковцев окружили враги. На бруствере окопа сидел мальчик лет 13—это был Миша. Воевал он вместе с отцом. В отряде его прозвали «дубок». Хутор, где жила Мишина семья, сожгли фашисты. Неизвестно, что стало с матерью и сестрёнкой. Третью атаку предпринимает противник. Партизаны плохо вооружены, но фашисты не могут преодолеть сопротивление партизан. Убит командир, погибло много боевых товарищей. Последним замолк пулемёт отца. Силы неравные, враги подступали вплотную. Миша остался один. Он встал во весь рост на край окопа и стал ждать. Увидев мальчика, немцы остолбенели от удивления. Миша в последний раз взглянул на погибшего отца, схватил в обе руки по связке гранат и метнул их в толпы окруживших его гитлеровцев. Раздался оглушительный взрыв, а через секунду был сражен автоматной очередью сын донского казака, воспитанник Сталинградской пион</w:t>
      </w:r>
      <w:r>
        <w:rPr>
          <w:rFonts w:ascii="Times New Roman" w:hAnsi="Times New Roman" w:cs="Times New Roman"/>
          <w:bCs/>
          <w:sz w:val="28"/>
          <w:szCs w:val="28"/>
        </w:rPr>
        <w:t>ерской организации Миша Романов</w:t>
      </w:r>
      <w:r w:rsidRPr="00C618E9">
        <w:rPr>
          <w:rFonts w:ascii="Times New Roman" w:hAnsi="Times New Roman" w:cs="Times New Roman"/>
          <w:bCs/>
          <w:sz w:val="28"/>
          <w:szCs w:val="28"/>
        </w:rPr>
        <w:t>.</w:t>
      </w:r>
    </w:p>
    <w:p w:rsidR="000163B9" w:rsidRPr="00DC29B0" w:rsidRDefault="000163B9" w:rsidP="008B5EF5">
      <w:pPr>
        <w:spacing w:line="360" w:lineRule="auto"/>
        <w:jc w:val="center"/>
        <w:rPr>
          <w:rFonts w:ascii="Times New Roman" w:hAnsi="Times New Roman" w:cs="Times New Roman"/>
          <w:i/>
          <w:sz w:val="28"/>
          <w:szCs w:val="28"/>
        </w:rPr>
      </w:pPr>
      <w:r w:rsidRPr="00DC29B0">
        <w:rPr>
          <w:rFonts w:ascii="Times New Roman" w:hAnsi="Times New Roman" w:cs="Times New Roman"/>
          <w:i/>
          <w:sz w:val="28"/>
          <w:szCs w:val="28"/>
        </w:rPr>
        <w:t>Гурий Хватков</w:t>
      </w:r>
    </w:p>
    <w:p w:rsidR="003C5112" w:rsidRDefault="00DC29B0" w:rsidP="008B5EF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sidR="000163B9">
        <w:rPr>
          <w:rFonts w:ascii="Times New Roman" w:hAnsi="Times New Roman" w:cs="Times New Roman"/>
          <w:sz w:val="28"/>
          <w:szCs w:val="28"/>
        </w:rPr>
        <w:t xml:space="preserve">Из своего подземного убежища мы выбежали наружу,- вспоминает Гурий Хватков, ему было 13 </w:t>
      </w:r>
      <w:r>
        <w:rPr>
          <w:rFonts w:ascii="Times New Roman" w:hAnsi="Times New Roman" w:cs="Times New Roman"/>
          <w:sz w:val="28"/>
          <w:szCs w:val="28"/>
        </w:rPr>
        <w:t>лет. -</w:t>
      </w:r>
      <w:r w:rsidR="000163B9">
        <w:rPr>
          <w:rFonts w:ascii="Times New Roman" w:hAnsi="Times New Roman" w:cs="Times New Roman"/>
          <w:sz w:val="28"/>
          <w:szCs w:val="28"/>
        </w:rPr>
        <w:t>Наш дом сгорел</w:t>
      </w:r>
      <w:r w:rsidR="00BF1F66">
        <w:rPr>
          <w:rStyle w:val="ab"/>
          <w:rFonts w:ascii="Times New Roman" w:hAnsi="Times New Roman" w:cs="Times New Roman"/>
          <w:sz w:val="28"/>
          <w:szCs w:val="28"/>
        </w:rPr>
        <w:footnoteReference w:id="9"/>
      </w:r>
      <w:r w:rsidR="000163B9">
        <w:rPr>
          <w:rFonts w:ascii="Times New Roman" w:hAnsi="Times New Roman" w:cs="Times New Roman"/>
          <w:sz w:val="28"/>
          <w:szCs w:val="28"/>
        </w:rPr>
        <w:t xml:space="preserve">. Многие дома по обе </w:t>
      </w:r>
      <w:r w:rsidR="000163B9">
        <w:rPr>
          <w:rFonts w:ascii="Times New Roman" w:hAnsi="Times New Roman" w:cs="Times New Roman"/>
          <w:sz w:val="28"/>
          <w:szCs w:val="28"/>
        </w:rPr>
        <w:lastRenderedPageBreak/>
        <w:t>стороны улицы тоже были охвачены пожаром. Отец и мама схватили нас с сестрой</w:t>
      </w:r>
      <w:r w:rsidR="003C5112">
        <w:rPr>
          <w:rFonts w:ascii="Times New Roman" w:hAnsi="Times New Roman" w:cs="Times New Roman"/>
          <w:sz w:val="28"/>
          <w:szCs w:val="28"/>
        </w:rPr>
        <w:t xml:space="preserve"> за руки. Нет слов описать, какой мы испытывали ужас. Вокруг всё пылало, трещало, взрывалось, мы бежали по огненному коридору к Волге, которую из-за дыма не было </w:t>
      </w:r>
      <w:r>
        <w:rPr>
          <w:rFonts w:ascii="Times New Roman" w:hAnsi="Times New Roman" w:cs="Times New Roman"/>
          <w:sz w:val="28"/>
          <w:szCs w:val="28"/>
        </w:rPr>
        <w:t>видно, хотя</w:t>
      </w:r>
      <w:r w:rsidR="003C5112">
        <w:rPr>
          <w:rFonts w:ascii="Times New Roman" w:hAnsi="Times New Roman" w:cs="Times New Roman"/>
          <w:sz w:val="28"/>
          <w:szCs w:val="28"/>
        </w:rPr>
        <w:t xml:space="preserve"> она была совсем близко. Вокруг были слышны крики обезумевших от ужаса людей. На узкой кромке берега скопилось много народа. Раненые лежали на земле вместе с мёртвыми. Наверху, на железнодорожных путях взрывались вагоны с боеприпасами. Над нашими головами летели железнодорожные колёса, горящие обломки. По Волге двигались горящие потоки нефти. Казалось, что горит река... Мы бежали вниз по Волге. Вдруг увидели небольшой буксирный пароход. Едва мы поднялись по трапу, как пароход отошёл. Оглянувшись, я увидел сплошную стену горящего города". Сотни немецких самолётов, низко спускаясь над </w:t>
      </w:r>
      <w:r>
        <w:rPr>
          <w:rFonts w:ascii="Times New Roman" w:hAnsi="Times New Roman" w:cs="Times New Roman"/>
          <w:sz w:val="28"/>
          <w:szCs w:val="28"/>
        </w:rPr>
        <w:t>Волгой, расстреливали</w:t>
      </w:r>
      <w:r w:rsidR="003C5112">
        <w:rPr>
          <w:rFonts w:ascii="Times New Roman" w:hAnsi="Times New Roman" w:cs="Times New Roman"/>
          <w:sz w:val="28"/>
          <w:szCs w:val="28"/>
        </w:rPr>
        <w:t xml:space="preserve"> жителей, пытавшихся переправиться на левый берег. Речники вывозили людей на обычных прогулочных пароходах, катерах, баржах. Фашисты поджигали их с воздуха. Волга стала могилой для тысяч сталинградцев. В своей книга "Засекреченная трагедия гражданского населения в Сталинградской битве"</w:t>
      </w:r>
      <w:r w:rsidR="00993CC4">
        <w:rPr>
          <w:rFonts w:ascii="Times New Roman" w:hAnsi="Times New Roman" w:cs="Times New Roman"/>
          <w:sz w:val="28"/>
          <w:szCs w:val="28"/>
        </w:rPr>
        <w:t xml:space="preserve"> Т.А.Павлова приводит высказывание офицера абвера, которого взяли в плен в Сталинграде: "Мы </w:t>
      </w:r>
      <w:r>
        <w:rPr>
          <w:rFonts w:ascii="Times New Roman" w:hAnsi="Times New Roman" w:cs="Times New Roman"/>
          <w:sz w:val="28"/>
          <w:szCs w:val="28"/>
        </w:rPr>
        <w:t>знали,</w:t>
      </w:r>
      <w:r w:rsidR="00993CC4">
        <w:rPr>
          <w:rFonts w:ascii="Times New Roman" w:hAnsi="Times New Roman" w:cs="Times New Roman"/>
          <w:sz w:val="28"/>
          <w:szCs w:val="28"/>
        </w:rPr>
        <w:t xml:space="preserve"> что русских людей надо уничтожать как можно больше, с тем, чтобы предотвратить возможность проявления какого-либо сопротивления после установления нового порядка в России". Вскоре разрушенные улицы Сталинграда стали полем сражения, и многих жителей, чудом оставшихся в живых во время </w:t>
      </w:r>
      <w:r>
        <w:rPr>
          <w:rFonts w:ascii="Times New Roman" w:hAnsi="Times New Roman" w:cs="Times New Roman"/>
          <w:sz w:val="28"/>
          <w:szCs w:val="28"/>
        </w:rPr>
        <w:t>бомбардировок города</w:t>
      </w:r>
      <w:r w:rsidR="00993CC4">
        <w:rPr>
          <w:rFonts w:ascii="Times New Roman" w:hAnsi="Times New Roman" w:cs="Times New Roman"/>
          <w:sz w:val="28"/>
          <w:szCs w:val="28"/>
        </w:rPr>
        <w:t>, ожидала тяжёлая участь. Они были захвачены немецкими оккупантами. Фашисты выгоняли людей из родных мест и бесконечными колоннами гнали по степи в неизвестность. По пути те срывали обгоревшие колосья, пили воду из луж. На всю жизнь даже у малых детей, остался страх- только бы не отстать от колонны- отставших пристреливали.</w:t>
      </w:r>
    </w:p>
    <w:p w:rsidR="00C618E9" w:rsidRDefault="00C618E9" w:rsidP="008B5EF5">
      <w:pPr>
        <w:spacing w:line="360" w:lineRule="auto"/>
        <w:jc w:val="center"/>
        <w:rPr>
          <w:rFonts w:ascii="Times New Roman" w:hAnsi="Times New Roman" w:cs="Times New Roman"/>
          <w:i/>
          <w:sz w:val="28"/>
          <w:szCs w:val="28"/>
        </w:rPr>
      </w:pPr>
      <w:r w:rsidRPr="00C618E9">
        <w:rPr>
          <w:rFonts w:ascii="Times New Roman" w:hAnsi="Times New Roman" w:cs="Times New Roman"/>
          <w:i/>
          <w:sz w:val="28"/>
          <w:szCs w:val="28"/>
        </w:rPr>
        <w:lastRenderedPageBreak/>
        <w:t>Саша Филиппов</w:t>
      </w:r>
    </w:p>
    <w:p w:rsidR="00C618E9" w:rsidRPr="00C618E9" w:rsidRDefault="00C618E9" w:rsidP="008B5EF5">
      <w:pPr>
        <w:spacing w:line="360" w:lineRule="auto"/>
        <w:ind w:firstLine="708"/>
        <w:jc w:val="both"/>
        <w:rPr>
          <w:rFonts w:ascii="Times New Roman" w:hAnsi="Times New Roman" w:cs="Times New Roman"/>
          <w:sz w:val="28"/>
          <w:szCs w:val="28"/>
        </w:rPr>
      </w:pPr>
      <w:r w:rsidRPr="00C618E9">
        <w:rPr>
          <w:rFonts w:ascii="Times New Roman" w:hAnsi="Times New Roman" w:cs="Times New Roman"/>
          <w:bCs/>
          <w:sz w:val="28"/>
          <w:szCs w:val="28"/>
        </w:rPr>
        <w:t xml:space="preserve">Сколько бы ни прошло лет, в сердцах </w:t>
      </w:r>
      <w:r>
        <w:rPr>
          <w:rFonts w:ascii="Times New Roman" w:hAnsi="Times New Roman" w:cs="Times New Roman"/>
          <w:bCs/>
          <w:sz w:val="28"/>
          <w:szCs w:val="28"/>
        </w:rPr>
        <w:t xml:space="preserve">должна быть о </w:t>
      </w:r>
      <w:r w:rsidRPr="00C618E9">
        <w:rPr>
          <w:rFonts w:ascii="Times New Roman" w:hAnsi="Times New Roman" w:cs="Times New Roman"/>
          <w:bCs/>
          <w:sz w:val="28"/>
          <w:szCs w:val="28"/>
        </w:rPr>
        <w:t>юн</w:t>
      </w:r>
      <w:r>
        <w:rPr>
          <w:rFonts w:ascii="Times New Roman" w:hAnsi="Times New Roman" w:cs="Times New Roman"/>
          <w:bCs/>
          <w:sz w:val="28"/>
          <w:szCs w:val="28"/>
        </w:rPr>
        <w:t>ом партизане-разведчике Саше Филиппове</w:t>
      </w:r>
      <w:r w:rsidRPr="00C618E9">
        <w:rPr>
          <w:rFonts w:ascii="Times New Roman" w:hAnsi="Times New Roman" w:cs="Times New Roman"/>
          <w:bCs/>
          <w:sz w:val="28"/>
          <w:szCs w:val="28"/>
        </w:rPr>
        <w:t xml:space="preserve">. Большая семья, в которой рос Саша, жила на Дар-горе. В отряде его знали, как «школьника». Невысокий, подвижный, находчивый Саша свободно ходил по городу. Маскировкой ему служили инструменты сапожника, он был обучен этому ремеслу. Действуя в тылу 6-й армии Паулюса, Саша 12 раз переходил линию фронта. Отец Саши после гибели сына рассказывал, какие ценные документы приносил Саша военным, добывал сведения о расположении войск в городе. Он взорвал немецкий штаб, метнув в его окно гранату. 23 декабря 1942 года Сашу схватили гитлеровцы и повесили вместе с другими партизанами. </w:t>
      </w:r>
    </w:p>
    <w:p w:rsidR="00C618E9" w:rsidRPr="00C618E9" w:rsidRDefault="00C618E9" w:rsidP="008B5EF5">
      <w:pPr>
        <w:spacing w:line="360" w:lineRule="auto"/>
        <w:jc w:val="center"/>
        <w:rPr>
          <w:rFonts w:ascii="Times New Roman" w:hAnsi="Times New Roman" w:cs="Times New Roman"/>
          <w:i/>
          <w:sz w:val="28"/>
          <w:szCs w:val="28"/>
        </w:rPr>
      </w:pPr>
    </w:p>
    <w:p w:rsidR="003C5112" w:rsidRPr="00DC29B0" w:rsidRDefault="00993CC4" w:rsidP="008B5EF5">
      <w:pPr>
        <w:spacing w:line="360" w:lineRule="auto"/>
        <w:jc w:val="center"/>
        <w:rPr>
          <w:rFonts w:ascii="Times New Roman" w:hAnsi="Times New Roman" w:cs="Times New Roman"/>
          <w:i/>
          <w:sz w:val="28"/>
          <w:szCs w:val="28"/>
        </w:rPr>
      </w:pPr>
      <w:r w:rsidRPr="00DC29B0">
        <w:rPr>
          <w:rFonts w:ascii="Times New Roman" w:hAnsi="Times New Roman" w:cs="Times New Roman"/>
          <w:i/>
          <w:sz w:val="28"/>
          <w:szCs w:val="28"/>
        </w:rPr>
        <w:t>Галина Крыжановская</w:t>
      </w:r>
    </w:p>
    <w:p w:rsidR="00993CC4" w:rsidRDefault="00993CC4" w:rsidP="008B5EF5">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Оказывается и малолетний ребёнок может мгновенно </w:t>
      </w:r>
      <w:r w:rsidR="00CB0E32">
        <w:rPr>
          <w:rFonts w:ascii="Times New Roman" w:hAnsi="Times New Roman" w:cs="Times New Roman"/>
          <w:sz w:val="28"/>
          <w:szCs w:val="28"/>
        </w:rPr>
        <w:t>осознать, что</w:t>
      </w:r>
      <w:r>
        <w:rPr>
          <w:rFonts w:ascii="Times New Roman" w:hAnsi="Times New Roman" w:cs="Times New Roman"/>
          <w:sz w:val="28"/>
          <w:szCs w:val="28"/>
        </w:rPr>
        <w:t xml:space="preserve"> такое опасность, грозящая смертью... Галина Крыжановская, которой не исполнилось тогда и пяти, вспоминает, как она, больная, с высокой температурой лежала в доме, где хозяйничали фашисты</w:t>
      </w:r>
      <w:r w:rsidR="00BF1F66">
        <w:rPr>
          <w:rFonts w:ascii="Times New Roman" w:hAnsi="Times New Roman" w:cs="Times New Roman"/>
          <w:sz w:val="28"/>
          <w:szCs w:val="28"/>
        </w:rPr>
        <w:t>: «</w:t>
      </w:r>
      <w:r w:rsidR="00C21E7A">
        <w:rPr>
          <w:rFonts w:ascii="Times New Roman" w:hAnsi="Times New Roman" w:cs="Times New Roman"/>
          <w:sz w:val="28"/>
          <w:szCs w:val="28"/>
        </w:rPr>
        <w:t>Помню, как один молодой немец стал куражиться надо мной, поднося нож к моим ушам,</w:t>
      </w:r>
      <w:r w:rsidR="00DC29B0">
        <w:rPr>
          <w:rFonts w:ascii="Times New Roman" w:hAnsi="Times New Roman" w:cs="Times New Roman"/>
          <w:sz w:val="28"/>
          <w:szCs w:val="28"/>
        </w:rPr>
        <w:t xml:space="preserve"> </w:t>
      </w:r>
      <w:r w:rsidR="00C21E7A">
        <w:rPr>
          <w:rFonts w:ascii="Times New Roman" w:hAnsi="Times New Roman" w:cs="Times New Roman"/>
          <w:sz w:val="28"/>
          <w:szCs w:val="28"/>
        </w:rPr>
        <w:t>носу грозя отрезать их</w:t>
      </w:r>
      <w:r w:rsidR="00BF1F66">
        <w:rPr>
          <w:rFonts w:ascii="Times New Roman" w:hAnsi="Times New Roman" w:cs="Times New Roman"/>
          <w:sz w:val="28"/>
          <w:szCs w:val="28"/>
        </w:rPr>
        <w:t>, если я буду стонать и кашлять»</w:t>
      </w:r>
      <w:r w:rsidR="00BF1F66">
        <w:rPr>
          <w:rStyle w:val="ab"/>
          <w:rFonts w:ascii="Times New Roman" w:hAnsi="Times New Roman" w:cs="Times New Roman"/>
          <w:sz w:val="28"/>
          <w:szCs w:val="28"/>
        </w:rPr>
        <w:footnoteReference w:id="10"/>
      </w:r>
      <w:r w:rsidR="00C21E7A">
        <w:rPr>
          <w:rFonts w:ascii="Times New Roman" w:hAnsi="Times New Roman" w:cs="Times New Roman"/>
          <w:sz w:val="28"/>
          <w:szCs w:val="28"/>
        </w:rPr>
        <w:t xml:space="preserve">. В эти страшные </w:t>
      </w:r>
      <w:r w:rsidR="00DC29B0">
        <w:rPr>
          <w:rFonts w:ascii="Times New Roman" w:hAnsi="Times New Roman" w:cs="Times New Roman"/>
          <w:sz w:val="28"/>
          <w:szCs w:val="28"/>
        </w:rPr>
        <w:t>мгновения, не</w:t>
      </w:r>
      <w:r w:rsidR="00C21E7A">
        <w:rPr>
          <w:rFonts w:ascii="Times New Roman" w:hAnsi="Times New Roman" w:cs="Times New Roman"/>
          <w:sz w:val="28"/>
          <w:szCs w:val="28"/>
        </w:rPr>
        <w:t xml:space="preserve"> зная чужого языка, одним инстинктом девочка поняла, какая ей грозит </w:t>
      </w:r>
      <w:r w:rsidR="00DC29B0">
        <w:rPr>
          <w:rFonts w:ascii="Times New Roman" w:hAnsi="Times New Roman" w:cs="Times New Roman"/>
          <w:sz w:val="28"/>
          <w:szCs w:val="28"/>
        </w:rPr>
        <w:t>опасность,</w:t>
      </w:r>
      <w:r w:rsidR="00C21E7A">
        <w:rPr>
          <w:rFonts w:ascii="Times New Roman" w:hAnsi="Times New Roman" w:cs="Times New Roman"/>
          <w:sz w:val="28"/>
          <w:szCs w:val="28"/>
        </w:rPr>
        <w:t xml:space="preserve"> и что она не должна даже </w:t>
      </w:r>
      <w:r w:rsidR="00DC29B0">
        <w:rPr>
          <w:rFonts w:ascii="Times New Roman" w:hAnsi="Times New Roman" w:cs="Times New Roman"/>
          <w:sz w:val="28"/>
          <w:szCs w:val="28"/>
        </w:rPr>
        <w:t>пискнуть,</w:t>
      </w:r>
      <w:r w:rsidR="00C21E7A">
        <w:rPr>
          <w:rFonts w:ascii="Times New Roman" w:hAnsi="Times New Roman" w:cs="Times New Roman"/>
          <w:sz w:val="28"/>
          <w:szCs w:val="28"/>
        </w:rPr>
        <w:t xml:space="preserve"> не то чтобы крикнуть: "Мама!". Галина Крыжановская рассказывает о том, как они в</w:t>
      </w:r>
      <w:r w:rsidR="00BF1F66">
        <w:rPr>
          <w:rFonts w:ascii="Times New Roman" w:hAnsi="Times New Roman" w:cs="Times New Roman"/>
          <w:sz w:val="28"/>
          <w:szCs w:val="28"/>
        </w:rPr>
        <w:t>ыживали, находясь в оккупации. «</w:t>
      </w:r>
      <w:r w:rsidR="00C21E7A">
        <w:rPr>
          <w:rFonts w:ascii="Times New Roman" w:hAnsi="Times New Roman" w:cs="Times New Roman"/>
          <w:sz w:val="28"/>
          <w:szCs w:val="28"/>
        </w:rPr>
        <w:t>От голода кожа у нас с сестрой заживо гнила, ноги распухли. По ночам мама выползала из нашего подземного убежища, добиралась до помойной ямы, куда немцы сбрасы</w:t>
      </w:r>
      <w:r w:rsidR="00BF1F66">
        <w:rPr>
          <w:rFonts w:ascii="Times New Roman" w:hAnsi="Times New Roman" w:cs="Times New Roman"/>
          <w:sz w:val="28"/>
          <w:szCs w:val="28"/>
        </w:rPr>
        <w:t xml:space="preserve">вали очистки, </w:t>
      </w:r>
      <w:r w:rsidR="00BF1F66">
        <w:rPr>
          <w:rFonts w:ascii="Times New Roman" w:hAnsi="Times New Roman" w:cs="Times New Roman"/>
          <w:sz w:val="28"/>
          <w:szCs w:val="28"/>
        </w:rPr>
        <w:lastRenderedPageBreak/>
        <w:t>огрызки, кишки...»</w:t>
      </w:r>
      <w:r w:rsidR="00C21E7A">
        <w:rPr>
          <w:rFonts w:ascii="Times New Roman" w:hAnsi="Times New Roman" w:cs="Times New Roman"/>
          <w:sz w:val="28"/>
          <w:szCs w:val="28"/>
        </w:rPr>
        <w:t xml:space="preserve">. Когда после перенесённых страданий девочку впервые искупали, </w:t>
      </w:r>
      <w:r w:rsidR="00DC29B0">
        <w:rPr>
          <w:rFonts w:ascii="Times New Roman" w:hAnsi="Times New Roman" w:cs="Times New Roman"/>
          <w:sz w:val="28"/>
          <w:szCs w:val="28"/>
        </w:rPr>
        <w:t xml:space="preserve">то увидели в её волосах седину, </w:t>
      </w:r>
      <w:r w:rsidR="00C21E7A">
        <w:rPr>
          <w:rFonts w:ascii="Times New Roman" w:hAnsi="Times New Roman" w:cs="Times New Roman"/>
          <w:sz w:val="28"/>
          <w:szCs w:val="28"/>
        </w:rPr>
        <w:t>так с пяти лет она с седой прядью и ходила.</w:t>
      </w:r>
    </w:p>
    <w:p w:rsidR="00243FA6" w:rsidRDefault="00243FA6" w:rsidP="008B5EF5">
      <w:pPr>
        <w:spacing w:line="360" w:lineRule="auto"/>
        <w:ind w:firstLine="708"/>
        <w:jc w:val="both"/>
        <w:rPr>
          <w:rFonts w:ascii="Times New Roman" w:hAnsi="Times New Roman" w:cs="Times New Roman"/>
          <w:sz w:val="28"/>
          <w:szCs w:val="28"/>
        </w:rPr>
      </w:pPr>
    </w:p>
    <w:p w:rsidR="00243FA6" w:rsidRDefault="00CB0E32" w:rsidP="008B5EF5">
      <w:pPr>
        <w:spacing w:line="360" w:lineRule="auto"/>
        <w:ind w:firstLine="708"/>
        <w:jc w:val="center"/>
        <w:rPr>
          <w:rFonts w:ascii="Times New Roman" w:hAnsi="Times New Roman" w:cs="Times New Roman"/>
          <w:i/>
          <w:sz w:val="28"/>
          <w:szCs w:val="28"/>
        </w:rPr>
      </w:pPr>
      <w:r w:rsidRPr="00CB0E32">
        <w:rPr>
          <w:rFonts w:ascii="Times New Roman" w:hAnsi="Times New Roman" w:cs="Times New Roman"/>
          <w:i/>
          <w:sz w:val="28"/>
          <w:szCs w:val="28"/>
        </w:rPr>
        <w:t>Сережа Алёшков</w:t>
      </w:r>
    </w:p>
    <w:p w:rsidR="00CB0E32" w:rsidRPr="00CB0E32" w:rsidRDefault="00CB0E32" w:rsidP="008B5EF5">
      <w:pPr>
        <w:spacing w:line="360" w:lineRule="auto"/>
        <w:ind w:firstLine="708"/>
        <w:jc w:val="both"/>
        <w:rPr>
          <w:rFonts w:ascii="Times New Roman" w:hAnsi="Times New Roman" w:cs="Times New Roman"/>
          <w:sz w:val="28"/>
          <w:szCs w:val="28"/>
        </w:rPr>
      </w:pPr>
      <w:r w:rsidRPr="00CB0E32">
        <w:rPr>
          <w:rFonts w:ascii="Times New Roman" w:hAnsi="Times New Roman" w:cs="Times New Roman"/>
          <w:sz w:val="28"/>
          <w:szCs w:val="28"/>
        </w:rPr>
        <w:t>Совсем юные ребята спасали человеческие жизни, часто жертвуя своей собственной. Большинство из них война сделала несчастными сиротами. Но свою вторую семью они находили в военных подразделениях. Одним из них был маленький по возрасту, но очень отважный Сережа Алешков</w:t>
      </w:r>
      <w:r w:rsidRPr="00CB0E32">
        <w:rPr>
          <w:rFonts w:ascii="Times New Roman" w:hAnsi="Times New Roman" w:cs="Times New Roman"/>
          <w:sz w:val="28"/>
          <w:szCs w:val="28"/>
        </w:rPr>
        <w:br/>
        <w:t xml:space="preserve">До войны Сережа спокойно жил с семьей в поселке Грынь, что находилась в окружении лесов Калужской области. Осенью тысяча девятьсот сорок первого года вся область была захвачена врагами. В это время леса вокруг села превратились в партизанскую базу, а жители стали партизанами. Семья мальчика не была исключением. Во время очередного задания его десятилетнего брата Петю и маму схватили фашисты. Брата жестоко пытали и повесили, а маму застрелили, когда она попыталась его спасти. Так шестилетний Сережа стал сиротой. Очередное несчастье с мальчиком произошло летом следующего года, когда партизанский штаб разоблачили враги. Во время отступления в лес Сережа запутался в дебрях и при падении сильно поранил ногу. Он отстал от партизан и несколько дней одиноко бродил по лесу. Кто знает, что произошло бы с ним, если бы его не нашли воины сто сорок второго стрелкового полка. Мальчик был обессилен, покрыт грязью и очень голоден. Бойцы выходили Сережу. Они одевали, обували мальчика и заботились, как о родном сыне. Конечно, малый возраст не позволял участвовать в боях, но парень помогал бойцам, как мог. Он подносил патроны, снаряды, приносил пищу, а в перерывах между боевыми столкновениями разносил почту и поднимал боевой дух песнями и стихами. Все солдаты заботились о Сережке, но особенно прикипел к нему Михаил Воробьев. Сережа Алешков — боевое счастье на троих </w:t>
      </w:r>
      <w:r w:rsidR="00BF1F66" w:rsidRPr="00CB0E32">
        <w:rPr>
          <w:rFonts w:ascii="Times New Roman" w:hAnsi="Times New Roman" w:cs="Times New Roman"/>
          <w:sz w:val="28"/>
          <w:szCs w:val="28"/>
        </w:rPr>
        <w:t>сначала</w:t>
      </w:r>
      <w:r w:rsidRPr="00CB0E32">
        <w:rPr>
          <w:rFonts w:ascii="Times New Roman" w:hAnsi="Times New Roman" w:cs="Times New Roman"/>
          <w:sz w:val="28"/>
          <w:szCs w:val="28"/>
        </w:rPr>
        <w:t xml:space="preserve"> он стал для </w:t>
      </w:r>
      <w:r w:rsidRPr="00CB0E32">
        <w:rPr>
          <w:rFonts w:ascii="Times New Roman" w:hAnsi="Times New Roman" w:cs="Times New Roman"/>
          <w:sz w:val="28"/>
          <w:szCs w:val="28"/>
        </w:rPr>
        <w:lastRenderedPageBreak/>
        <w:t xml:space="preserve">мальчика вторым отцом, а потом и официально усыновил его. Благодаря Сереже майор Воробьев даже встретил свою любимую жену Нину, она работала медсестрой. А мальчик в свою очередь под Сталинградом спас Воробьеву жизнь. От вражеских бомб завалило вход в блиндаж командира. Тот оказался в ловушке с ограниченным количеством воздуха. Сергей попытался сам освободить майора, но понял, что разобрать завал он не сможет. Рискуя попасть под обстрел и бомбардировку, он побежал за помощью. За этот подвиг Алешкина наградили медалью «За боевые заслуги». Было у парня и серьезное ранение. Вместе с солдатами он попал под шквальный минометный обстрел, его ранило в ногу. После госпиталя Сергей вернулся в родной полк. Позже, благодаря собранности и внимательности мальчика, были спасены сотни жизней. Его часть базировалась на Днепре. Однажды Сергей доложил командиру о двух мужчинах, которые прятались в соломе. Это были вражеские разведчики, что корректировали огонь немецкой артиллерии. Несмотря на контузии и ранения, парень по приказу верховного командования был зачислен в суворовское училище в городе Тула. После его окончания он учился в Харькове на юриста. Оттуда он поехал в Челябинск, именно в этом городе жили его приемные родители. </w:t>
      </w:r>
    </w:p>
    <w:p w:rsidR="00CB0E32" w:rsidRPr="00CB0E32" w:rsidRDefault="00CB0E32" w:rsidP="008B5EF5">
      <w:pPr>
        <w:spacing w:line="360" w:lineRule="auto"/>
        <w:ind w:firstLine="708"/>
        <w:jc w:val="both"/>
        <w:rPr>
          <w:rFonts w:ascii="Times New Roman" w:hAnsi="Times New Roman" w:cs="Times New Roman"/>
          <w:sz w:val="28"/>
          <w:szCs w:val="28"/>
        </w:rPr>
      </w:pPr>
      <w:r w:rsidRPr="00CB0E32">
        <w:rPr>
          <w:rFonts w:ascii="Times New Roman" w:hAnsi="Times New Roman" w:cs="Times New Roman"/>
          <w:sz w:val="28"/>
          <w:szCs w:val="28"/>
        </w:rPr>
        <w:t>Как в детстве, так и во взрослой жизни Сережа Алешкин был достойным примером для подражания. Уже взрослый, Сергей работал прокурором, оставался человеком чести и боролся за справедливость</w:t>
      </w:r>
      <w:r w:rsidRPr="00CB0E32">
        <w:rPr>
          <w:rFonts w:ascii="Times New Roman" w:hAnsi="Times New Roman" w:cs="Times New Roman"/>
          <w:sz w:val="28"/>
          <w:szCs w:val="28"/>
        </w:rPr>
        <w:br/>
      </w:r>
    </w:p>
    <w:p w:rsidR="00570EF3" w:rsidRDefault="00570EF3" w:rsidP="00243FA6">
      <w:pPr>
        <w:jc w:val="center"/>
        <w:rPr>
          <w:rFonts w:ascii="Times New Roman" w:hAnsi="Times New Roman" w:cs="Times New Roman"/>
          <w:b/>
          <w:sz w:val="28"/>
          <w:szCs w:val="28"/>
        </w:rPr>
      </w:pPr>
    </w:p>
    <w:p w:rsidR="00352DDC" w:rsidRDefault="00352DDC" w:rsidP="00243FA6">
      <w:pPr>
        <w:jc w:val="center"/>
        <w:rPr>
          <w:rFonts w:ascii="Times New Roman" w:hAnsi="Times New Roman" w:cs="Times New Roman"/>
          <w:b/>
          <w:sz w:val="28"/>
          <w:szCs w:val="28"/>
        </w:rPr>
      </w:pPr>
    </w:p>
    <w:p w:rsidR="00352DDC" w:rsidRDefault="00352DDC" w:rsidP="00243FA6">
      <w:pPr>
        <w:jc w:val="center"/>
        <w:rPr>
          <w:rFonts w:ascii="Times New Roman" w:hAnsi="Times New Roman" w:cs="Times New Roman"/>
          <w:b/>
          <w:sz w:val="28"/>
          <w:szCs w:val="28"/>
        </w:rPr>
      </w:pPr>
    </w:p>
    <w:p w:rsidR="00352DDC" w:rsidRDefault="00352DDC" w:rsidP="00243FA6">
      <w:pPr>
        <w:jc w:val="center"/>
        <w:rPr>
          <w:rFonts w:ascii="Times New Roman" w:hAnsi="Times New Roman" w:cs="Times New Roman"/>
          <w:b/>
          <w:sz w:val="28"/>
          <w:szCs w:val="28"/>
        </w:rPr>
      </w:pPr>
    </w:p>
    <w:p w:rsidR="00352DDC" w:rsidRDefault="00352DDC" w:rsidP="00243FA6">
      <w:pPr>
        <w:jc w:val="center"/>
        <w:rPr>
          <w:rFonts w:ascii="Times New Roman" w:hAnsi="Times New Roman" w:cs="Times New Roman"/>
          <w:b/>
          <w:sz w:val="28"/>
          <w:szCs w:val="28"/>
        </w:rPr>
      </w:pPr>
    </w:p>
    <w:p w:rsidR="00352DDC" w:rsidRDefault="00352DDC" w:rsidP="00243FA6">
      <w:pPr>
        <w:jc w:val="center"/>
        <w:rPr>
          <w:rFonts w:ascii="Times New Roman" w:hAnsi="Times New Roman" w:cs="Times New Roman"/>
          <w:b/>
          <w:sz w:val="28"/>
          <w:szCs w:val="28"/>
        </w:rPr>
      </w:pPr>
    </w:p>
    <w:p w:rsidR="00352DDC" w:rsidRDefault="00352DDC" w:rsidP="00243FA6">
      <w:pPr>
        <w:jc w:val="center"/>
        <w:rPr>
          <w:rFonts w:ascii="Times New Roman" w:hAnsi="Times New Roman" w:cs="Times New Roman"/>
          <w:b/>
          <w:sz w:val="28"/>
          <w:szCs w:val="28"/>
        </w:rPr>
      </w:pPr>
    </w:p>
    <w:p w:rsidR="00352DDC" w:rsidRDefault="00352DDC" w:rsidP="00243FA6">
      <w:pPr>
        <w:jc w:val="center"/>
        <w:rPr>
          <w:rFonts w:ascii="Times New Roman" w:hAnsi="Times New Roman" w:cs="Times New Roman"/>
          <w:b/>
          <w:sz w:val="28"/>
          <w:szCs w:val="28"/>
        </w:rPr>
      </w:pPr>
    </w:p>
    <w:p w:rsidR="00352DDC" w:rsidRDefault="00352DDC" w:rsidP="00243FA6">
      <w:pPr>
        <w:jc w:val="center"/>
        <w:rPr>
          <w:rFonts w:ascii="Times New Roman" w:hAnsi="Times New Roman" w:cs="Times New Roman"/>
          <w:b/>
          <w:sz w:val="28"/>
          <w:szCs w:val="28"/>
        </w:rPr>
      </w:pPr>
    </w:p>
    <w:p w:rsidR="00352DDC" w:rsidRDefault="00352DDC" w:rsidP="00243FA6">
      <w:pPr>
        <w:jc w:val="center"/>
        <w:rPr>
          <w:rFonts w:ascii="Times New Roman" w:hAnsi="Times New Roman" w:cs="Times New Roman"/>
          <w:b/>
          <w:sz w:val="28"/>
          <w:szCs w:val="28"/>
        </w:rPr>
      </w:pPr>
    </w:p>
    <w:p w:rsidR="00352DDC" w:rsidRDefault="00352DDC" w:rsidP="008B5EF5">
      <w:pPr>
        <w:rPr>
          <w:rFonts w:ascii="Times New Roman" w:hAnsi="Times New Roman" w:cs="Times New Roman"/>
          <w:b/>
          <w:sz w:val="28"/>
          <w:szCs w:val="28"/>
        </w:rPr>
      </w:pPr>
    </w:p>
    <w:p w:rsidR="00243FA6" w:rsidRDefault="00243FA6" w:rsidP="00243FA6">
      <w:pPr>
        <w:jc w:val="center"/>
        <w:rPr>
          <w:rFonts w:ascii="Times New Roman" w:hAnsi="Times New Roman" w:cs="Times New Roman"/>
          <w:b/>
          <w:sz w:val="28"/>
          <w:szCs w:val="28"/>
        </w:rPr>
      </w:pPr>
      <w:r w:rsidRPr="00243FA6">
        <w:rPr>
          <w:rFonts w:ascii="Times New Roman" w:hAnsi="Times New Roman" w:cs="Times New Roman"/>
          <w:b/>
          <w:sz w:val="28"/>
          <w:szCs w:val="28"/>
        </w:rPr>
        <w:t>Заключение</w:t>
      </w:r>
    </w:p>
    <w:p w:rsidR="00B860FC" w:rsidRPr="00B860FC" w:rsidRDefault="00B860FC" w:rsidP="00B860FC">
      <w:pPr>
        <w:jc w:val="right"/>
        <w:rPr>
          <w:rFonts w:ascii="Times New Roman" w:hAnsi="Times New Roman" w:cs="Times New Roman"/>
          <w:i/>
          <w:sz w:val="28"/>
          <w:szCs w:val="28"/>
        </w:rPr>
      </w:pPr>
      <w:r w:rsidRPr="00B860FC">
        <w:rPr>
          <w:rFonts w:ascii="Times New Roman" w:hAnsi="Times New Roman" w:cs="Times New Roman"/>
          <w:i/>
          <w:sz w:val="28"/>
          <w:szCs w:val="28"/>
        </w:rPr>
        <w:t>Всё помнится, ничто не позабыто,</w:t>
      </w:r>
    </w:p>
    <w:p w:rsidR="00B860FC" w:rsidRPr="00B860FC" w:rsidRDefault="00B860FC" w:rsidP="00B860FC">
      <w:pPr>
        <w:jc w:val="right"/>
        <w:rPr>
          <w:rFonts w:ascii="Times New Roman" w:hAnsi="Times New Roman" w:cs="Times New Roman"/>
          <w:i/>
          <w:sz w:val="28"/>
          <w:szCs w:val="28"/>
        </w:rPr>
      </w:pPr>
      <w:r w:rsidRPr="00B860FC">
        <w:rPr>
          <w:rFonts w:ascii="Times New Roman" w:hAnsi="Times New Roman" w:cs="Times New Roman"/>
          <w:i/>
          <w:sz w:val="28"/>
          <w:szCs w:val="28"/>
        </w:rPr>
        <w:t>Всё помнится, никто не позабыт,</w:t>
      </w:r>
    </w:p>
    <w:p w:rsidR="00B860FC" w:rsidRPr="00B860FC" w:rsidRDefault="00B860FC" w:rsidP="00B860FC">
      <w:pPr>
        <w:jc w:val="right"/>
        <w:rPr>
          <w:rFonts w:ascii="Times New Roman" w:hAnsi="Times New Roman" w:cs="Times New Roman"/>
          <w:i/>
          <w:sz w:val="28"/>
          <w:szCs w:val="28"/>
        </w:rPr>
      </w:pPr>
      <w:r w:rsidRPr="00B860FC">
        <w:rPr>
          <w:rFonts w:ascii="Times New Roman" w:hAnsi="Times New Roman" w:cs="Times New Roman"/>
          <w:i/>
          <w:sz w:val="28"/>
          <w:szCs w:val="28"/>
        </w:rPr>
        <w:t>И днём, и ночью в чаше из гранита</w:t>
      </w:r>
    </w:p>
    <w:p w:rsidR="00B860FC" w:rsidRPr="00B860FC" w:rsidRDefault="00B860FC" w:rsidP="00B860FC">
      <w:pPr>
        <w:jc w:val="right"/>
        <w:rPr>
          <w:rFonts w:ascii="Times New Roman" w:hAnsi="Times New Roman" w:cs="Times New Roman"/>
          <w:i/>
          <w:sz w:val="28"/>
          <w:szCs w:val="28"/>
        </w:rPr>
      </w:pPr>
      <w:r w:rsidRPr="00B860FC">
        <w:rPr>
          <w:rFonts w:ascii="Times New Roman" w:hAnsi="Times New Roman" w:cs="Times New Roman"/>
          <w:i/>
          <w:sz w:val="28"/>
          <w:szCs w:val="28"/>
        </w:rPr>
        <w:t>Святое пламя трепетно горит</w:t>
      </w:r>
    </w:p>
    <w:p w:rsidR="00243FA6" w:rsidRDefault="00243FA6" w:rsidP="008B5EF5">
      <w:pPr>
        <w:spacing w:line="360" w:lineRule="auto"/>
        <w:ind w:firstLine="708"/>
        <w:jc w:val="both"/>
        <w:rPr>
          <w:rFonts w:ascii="Times New Roman" w:hAnsi="Times New Roman" w:cs="Times New Roman"/>
          <w:sz w:val="28"/>
          <w:szCs w:val="28"/>
        </w:rPr>
      </w:pPr>
      <w:r w:rsidRPr="00243FA6">
        <w:rPr>
          <w:rFonts w:ascii="Times New Roman" w:hAnsi="Times New Roman" w:cs="Times New Roman"/>
          <w:sz w:val="28"/>
          <w:szCs w:val="28"/>
        </w:rPr>
        <w:t>19 ноября 1942 года советская армия перешла в контрнаступление под Сталинградом. Армия вермахта была взята в кольцо. Наступательная мощь Германии была сокрушена.</w:t>
      </w:r>
      <w:r>
        <w:rPr>
          <w:rFonts w:ascii="Times New Roman" w:hAnsi="Times New Roman" w:cs="Times New Roman"/>
          <w:sz w:val="28"/>
          <w:szCs w:val="28"/>
        </w:rPr>
        <w:t xml:space="preserve"> </w:t>
      </w:r>
      <w:r w:rsidRPr="00243FA6">
        <w:rPr>
          <w:rFonts w:ascii="Times New Roman" w:eastAsia="Times New Roman" w:hAnsi="Times New Roman" w:cs="Times New Roman"/>
          <w:sz w:val="28"/>
          <w:szCs w:val="28"/>
          <w:lang w:eastAsia="ru-RU"/>
        </w:rPr>
        <w:t xml:space="preserve">Сталинградская битва явилась трудным испытанием. В ней </w:t>
      </w:r>
      <w:r>
        <w:rPr>
          <w:rFonts w:ascii="Times New Roman" w:eastAsia="Times New Roman" w:hAnsi="Times New Roman" w:cs="Times New Roman"/>
          <w:sz w:val="28"/>
          <w:szCs w:val="28"/>
          <w:lang w:eastAsia="ru-RU"/>
        </w:rPr>
        <w:t>дети, женщины, старики, бойцы</w:t>
      </w:r>
      <w:r w:rsidRPr="00243FA6">
        <w:rPr>
          <w:rFonts w:ascii="Times New Roman" w:eastAsia="Times New Roman" w:hAnsi="Times New Roman" w:cs="Times New Roman"/>
          <w:sz w:val="28"/>
          <w:szCs w:val="28"/>
          <w:lang w:eastAsia="ru-RU"/>
        </w:rPr>
        <w:t xml:space="preserve"> ш</w:t>
      </w:r>
      <w:r>
        <w:rPr>
          <w:rFonts w:ascii="Times New Roman" w:eastAsia="Times New Roman" w:hAnsi="Times New Roman" w:cs="Times New Roman"/>
          <w:sz w:val="28"/>
          <w:szCs w:val="28"/>
          <w:lang w:eastAsia="ru-RU"/>
        </w:rPr>
        <w:t>ли</w:t>
      </w:r>
      <w:r w:rsidRPr="00243FA6">
        <w:rPr>
          <w:rFonts w:ascii="Times New Roman" w:eastAsia="Times New Roman" w:hAnsi="Times New Roman" w:cs="Times New Roman"/>
          <w:sz w:val="28"/>
          <w:szCs w:val="28"/>
          <w:lang w:eastAsia="ru-RU"/>
        </w:rPr>
        <w:t xml:space="preserve"> сквозь огонь сражений, постоянно ощущал</w:t>
      </w:r>
      <w:r>
        <w:rPr>
          <w:rFonts w:ascii="Times New Roman" w:eastAsia="Times New Roman" w:hAnsi="Times New Roman" w:cs="Times New Roman"/>
          <w:sz w:val="28"/>
          <w:szCs w:val="28"/>
          <w:lang w:eastAsia="ru-RU"/>
        </w:rPr>
        <w:t>и дыхание смерти к Великой победе.</w:t>
      </w:r>
      <w:r w:rsidRPr="00243FA6">
        <w:rPr>
          <w:rFonts w:ascii="Times New Roman" w:eastAsia="Times New Roman" w:hAnsi="Times New Roman" w:cs="Times New Roman"/>
          <w:sz w:val="28"/>
          <w:szCs w:val="28"/>
          <w:lang w:eastAsia="ru-RU"/>
        </w:rPr>
        <w:t xml:space="preserve"> </w:t>
      </w:r>
      <w:r w:rsidR="009D433E">
        <w:rPr>
          <w:rFonts w:ascii="Times New Roman" w:hAnsi="Times New Roman" w:cs="Times New Roman"/>
          <w:sz w:val="28"/>
          <w:szCs w:val="28"/>
        </w:rPr>
        <w:t>Юным сталинградцам</w:t>
      </w:r>
      <w:r w:rsidRPr="009D433E">
        <w:rPr>
          <w:rFonts w:ascii="Times New Roman" w:hAnsi="Times New Roman" w:cs="Times New Roman"/>
          <w:sz w:val="28"/>
          <w:szCs w:val="28"/>
        </w:rPr>
        <w:t xml:space="preserve"> военной поры было присуще раннее осознание своего гражданского долга, стремление сделать, что было в их силах, что</w:t>
      </w:r>
      <w:r w:rsidR="009D433E">
        <w:rPr>
          <w:rFonts w:ascii="Times New Roman" w:hAnsi="Times New Roman" w:cs="Times New Roman"/>
          <w:sz w:val="28"/>
          <w:szCs w:val="28"/>
        </w:rPr>
        <w:t>бы «помочь сражающейся Родине»</w:t>
      </w:r>
      <w:r w:rsidR="00352DDC">
        <w:rPr>
          <w:rStyle w:val="ab"/>
          <w:rFonts w:ascii="Times New Roman" w:hAnsi="Times New Roman" w:cs="Times New Roman"/>
          <w:sz w:val="28"/>
          <w:szCs w:val="28"/>
        </w:rPr>
        <w:footnoteReference w:id="11"/>
      </w:r>
      <w:r w:rsidR="009D433E">
        <w:rPr>
          <w:rFonts w:ascii="Times New Roman" w:hAnsi="Times New Roman" w:cs="Times New Roman"/>
          <w:sz w:val="28"/>
          <w:szCs w:val="28"/>
        </w:rPr>
        <w:t>.</w:t>
      </w:r>
    </w:p>
    <w:p w:rsidR="00E54A6B" w:rsidRPr="00E54A6B" w:rsidRDefault="008B5EF5" w:rsidP="00E54A6B">
      <w:pPr>
        <w:spacing w:after="135" w:line="360" w:lineRule="auto"/>
        <w:ind w:firstLine="708"/>
        <w:jc w:val="both"/>
        <w:rPr>
          <w:rFonts w:ascii="Times New Roman" w:eastAsia="Times New Roman" w:hAnsi="Times New Roman" w:cs="Times New Roman"/>
          <w:color w:val="000000" w:themeColor="text1"/>
          <w:sz w:val="28"/>
          <w:szCs w:val="28"/>
          <w:lang w:eastAsia="ru-RU"/>
        </w:rPr>
      </w:pPr>
      <w:r w:rsidRPr="00E54A6B">
        <w:rPr>
          <w:rFonts w:ascii="Times New Roman" w:hAnsi="Times New Roman" w:cs="Times New Roman"/>
          <w:color w:val="000000" w:themeColor="text1"/>
          <w:sz w:val="28"/>
          <w:szCs w:val="28"/>
        </w:rPr>
        <w:t xml:space="preserve">Изучая подвиги детей Сталинграда, мы узнали, что в нашем городе Долгопрудный живет ветеран Великой Отечественной Войны Игорь Николаевич Лузин, кавалер орденов и медалей, всю войну был на фронте, в действующей части. </w:t>
      </w:r>
      <w:r w:rsidR="00E54A6B" w:rsidRPr="00F64EE8">
        <w:rPr>
          <w:rFonts w:ascii="Times New Roman" w:eastAsia="Times New Roman" w:hAnsi="Times New Roman" w:cs="Times New Roman"/>
          <w:color w:val="000000" w:themeColor="text1"/>
          <w:sz w:val="28"/>
          <w:szCs w:val="28"/>
          <w:lang w:eastAsia="ru-RU"/>
        </w:rPr>
        <w:t xml:space="preserve">Держал оборону Сталинграда от начала и до конца. </w:t>
      </w:r>
      <w:r w:rsidR="00E54A6B">
        <w:rPr>
          <w:rFonts w:ascii="Times New Roman" w:eastAsia="Times New Roman" w:hAnsi="Times New Roman" w:cs="Times New Roman"/>
          <w:color w:val="000000" w:themeColor="text1"/>
          <w:sz w:val="28"/>
          <w:szCs w:val="28"/>
          <w:lang w:eastAsia="ru-RU"/>
        </w:rPr>
        <w:t xml:space="preserve">Мы решили побеседовать с ветераном, наша беседа продолжалась около часа, так как в двух словах, как сказал ветеран, не расскажешь про Сталинград. Мы узнали много нового из уст очевидца тех далеких событий. </w:t>
      </w:r>
      <w:r w:rsidR="00E54A6B" w:rsidRPr="00E54A6B">
        <w:rPr>
          <w:rFonts w:ascii="Times New Roman" w:eastAsia="Times New Roman" w:hAnsi="Times New Roman" w:cs="Times New Roman"/>
          <w:color w:val="000000" w:themeColor="text1"/>
          <w:sz w:val="28"/>
          <w:szCs w:val="28"/>
          <w:lang w:eastAsia="ru-RU"/>
        </w:rPr>
        <w:t xml:space="preserve">«В 1942 году мой </w:t>
      </w:r>
      <w:r w:rsidR="00E54A6B" w:rsidRPr="00E54A6B">
        <w:rPr>
          <w:rFonts w:ascii="Times New Roman" w:eastAsia="Times New Roman" w:hAnsi="Times New Roman" w:cs="Times New Roman"/>
          <w:color w:val="000000" w:themeColor="text1"/>
          <w:sz w:val="28"/>
          <w:szCs w:val="28"/>
          <w:lang w:eastAsia="ru-RU"/>
        </w:rPr>
        <w:lastRenderedPageBreak/>
        <w:t>полк перебросили в Сталинград, наша авиация уступала по количеству силам противника, было много подбитых самолетов, обстановка была очень тяжелая»</w:t>
      </w:r>
      <w:r w:rsidR="000D4254">
        <w:rPr>
          <w:rFonts w:ascii="Times New Roman" w:eastAsia="Times New Roman" w:hAnsi="Times New Roman" w:cs="Times New Roman"/>
          <w:color w:val="000000" w:themeColor="text1"/>
          <w:sz w:val="28"/>
          <w:szCs w:val="28"/>
          <w:lang w:eastAsia="ru-RU"/>
        </w:rPr>
        <w:t>,</w:t>
      </w:r>
      <w:r w:rsidR="00E54A6B" w:rsidRPr="00E54A6B">
        <w:rPr>
          <w:rFonts w:ascii="Times New Roman" w:eastAsia="Times New Roman" w:hAnsi="Times New Roman" w:cs="Times New Roman"/>
          <w:color w:val="000000" w:themeColor="text1"/>
          <w:sz w:val="28"/>
          <w:szCs w:val="28"/>
          <w:lang w:eastAsia="ru-RU"/>
        </w:rPr>
        <w:t xml:space="preserve"> - вспоминает Игорь Николаевич. Но ветеран </w:t>
      </w:r>
      <w:r w:rsidR="00E54A6B" w:rsidRPr="00F64EE8">
        <w:rPr>
          <w:rFonts w:ascii="Times New Roman" w:eastAsia="Times New Roman" w:hAnsi="Times New Roman" w:cs="Times New Roman"/>
          <w:color w:val="000000" w:themeColor="text1"/>
          <w:sz w:val="28"/>
          <w:szCs w:val="28"/>
          <w:lang w:eastAsia="ru-RU"/>
        </w:rPr>
        <w:t>Великой Отечественной войны Игорь Николаевич</w:t>
      </w:r>
      <w:r w:rsidR="00E54A6B" w:rsidRPr="00E54A6B">
        <w:rPr>
          <w:rFonts w:ascii="Times New Roman" w:eastAsia="Times New Roman" w:hAnsi="Times New Roman" w:cs="Times New Roman"/>
          <w:color w:val="000000" w:themeColor="text1"/>
          <w:sz w:val="28"/>
          <w:szCs w:val="28"/>
          <w:lang w:eastAsia="ru-RU"/>
        </w:rPr>
        <w:t xml:space="preserve"> трепетно следил за состоянием самолетов. </w:t>
      </w:r>
      <w:r w:rsidR="000D4254">
        <w:rPr>
          <w:rFonts w:ascii="Times New Roman" w:eastAsia="Times New Roman" w:hAnsi="Times New Roman" w:cs="Times New Roman"/>
          <w:color w:val="000000" w:themeColor="text1"/>
          <w:sz w:val="28"/>
          <w:szCs w:val="28"/>
          <w:lang w:eastAsia="ru-RU"/>
        </w:rPr>
        <w:t xml:space="preserve">«А февраль 43-м выдался жарким, вся земля полыхала, камня на камне от города не осталось. Но мы знали, что победим! У нас не было другого выхода», - рассказывает ветеран. </w:t>
      </w:r>
      <w:r w:rsidR="00E54A6B" w:rsidRPr="00E54A6B">
        <w:rPr>
          <w:rFonts w:ascii="Times New Roman" w:eastAsia="Times New Roman" w:hAnsi="Times New Roman" w:cs="Times New Roman"/>
          <w:color w:val="000000" w:themeColor="text1"/>
          <w:sz w:val="28"/>
          <w:szCs w:val="28"/>
          <w:lang w:eastAsia="ru-RU"/>
        </w:rPr>
        <w:t>Игорь Николаевич, сетует, что зрение его стало подводить, но свои медали помнит наизусть, мы удостоились чести посмотреть медали ветерана. Игорь Николаевич был награжден 3 медалями за боевые заслуги, за оборону Сталинграда (см. Приложение</w:t>
      </w:r>
      <w:r w:rsidR="00E54A6B" w:rsidRPr="00F64EE8">
        <w:rPr>
          <w:rFonts w:ascii="Times New Roman" w:eastAsia="Times New Roman" w:hAnsi="Times New Roman" w:cs="Times New Roman"/>
          <w:color w:val="000000" w:themeColor="text1"/>
          <w:sz w:val="28"/>
          <w:szCs w:val="28"/>
          <w:lang w:eastAsia="ru-RU"/>
        </w:rPr>
        <w:t xml:space="preserve"> </w:t>
      </w:r>
      <w:r w:rsidR="00E54A6B">
        <w:rPr>
          <w:rFonts w:ascii="Times New Roman" w:eastAsia="Times New Roman" w:hAnsi="Times New Roman" w:cs="Times New Roman"/>
          <w:color w:val="000000" w:themeColor="text1"/>
          <w:sz w:val="28"/>
          <w:szCs w:val="28"/>
          <w:lang w:eastAsia="ru-RU"/>
        </w:rPr>
        <w:t>6</w:t>
      </w:r>
      <w:r w:rsidR="00E54A6B" w:rsidRPr="00E54A6B">
        <w:rPr>
          <w:rFonts w:ascii="Times New Roman" w:eastAsia="Times New Roman" w:hAnsi="Times New Roman" w:cs="Times New Roman"/>
          <w:color w:val="000000" w:themeColor="text1"/>
          <w:sz w:val="28"/>
          <w:szCs w:val="28"/>
          <w:lang w:eastAsia="ru-RU"/>
        </w:rPr>
        <w:t>)</w:t>
      </w:r>
    </w:p>
    <w:p w:rsidR="000D4254" w:rsidRDefault="00E54A6B" w:rsidP="00E54A6B">
      <w:pPr>
        <w:spacing w:after="135" w:line="360" w:lineRule="auto"/>
        <w:ind w:firstLine="708"/>
        <w:jc w:val="both"/>
        <w:rPr>
          <w:rFonts w:ascii="Times New Roman" w:eastAsia="Times New Roman" w:hAnsi="Times New Roman" w:cs="Times New Roman"/>
          <w:color w:val="000000" w:themeColor="text1"/>
          <w:sz w:val="28"/>
          <w:szCs w:val="28"/>
          <w:lang w:eastAsia="ru-RU"/>
        </w:rPr>
      </w:pPr>
      <w:r w:rsidRPr="00F64EE8">
        <w:rPr>
          <w:rFonts w:ascii="Times New Roman" w:eastAsia="Times New Roman" w:hAnsi="Times New Roman" w:cs="Times New Roman"/>
          <w:color w:val="000000" w:themeColor="text1"/>
          <w:sz w:val="28"/>
          <w:szCs w:val="28"/>
          <w:lang w:eastAsia="ru-RU"/>
        </w:rPr>
        <w:t xml:space="preserve">Как сейчас помнит Игорь Николаевич 2 февраля 1943 года, когда была одержана победа в Сталинградской битве. </w:t>
      </w:r>
      <w:r w:rsidR="000D4254">
        <w:rPr>
          <w:rFonts w:ascii="Times New Roman" w:eastAsia="Times New Roman" w:hAnsi="Times New Roman" w:cs="Times New Roman"/>
          <w:color w:val="000000" w:themeColor="text1"/>
          <w:sz w:val="28"/>
          <w:szCs w:val="28"/>
          <w:lang w:eastAsia="ru-RU"/>
        </w:rPr>
        <w:t>«Вот только война мне часто снится. И ужас этот снится. И жажда, и голод. Никогда такое не должно больше повториться» - тихо говорит наш ветеран. И мы с ним полностью согласны!</w:t>
      </w:r>
    </w:p>
    <w:p w:rsidR="0057764F" w:rsidRPr="005C2D35" w:rsidRDefault="00E54A6B" w:rsidP="005C2D35">
      <w:pPr>
        <w:spacing w:after="135" w:line="360" w:lineRule="auto"/>
        <w:ind w:firstLine="708"/>
        <w:jc w:val="both"/>
        <w:rPr>
          <w:rFonts w:ascii="Times New Roman" w:hAnsi="Times New Roman" w:cs="Times New Roman"/>
          <w:sz w:val="28"/>
          <w:szCs w:val="28"/>
        </w:rPr>
      </w:pPr>
      <w:r w:rsidRPr="00F64EE8">
        <w:rPr>
          <w:rFonts w:ascii="Times New Roman" w:eastAsia="Times New Roman" w:hAnsi="Times New Roman" w:cs="Times New Roman"/>
          <w:color w:val="000000" w:themeColor="text1"/>
          <w:sz w:val="28"/>
          <w:szCs w:val="28"/>
          <w:lang w:eastAsia="ru-RU"/>
        </w:rPr>
        <w:t xml:space="preserve">200 героических дней обороны этого города вошли в историю, как самые кровопролитные и жестокие. И все эти 200 дней техник </w:t>
      </w:r>
      <w:r w:rsidRPr="00F64EE8">
        <w:rPr>
          <w:rFonts w:ascii="Times New Roman" w:eastAsia="Times New Roman" w:hAnsi="Times New Roman" w:cs="Times New Roman"/>
          <w:color w:val="000000" w:themeColor="text1"/>
          <w:sz w:val="28"/>
          <w:szCs w:val="28"/>
          <w:lang w:val="en" w:eastAsia="ru-RU"/>
        </w:rPr>
        <w:t>II</w:t>
      </w:r>
      <w:r w:rsidRPr="00F64EE8">
        <w:rPr>
          <w:rFonts w:ascii="Times New Roman" w:eastAsia="Times New Roman" w:hAnsi="Times New Roman" w:cs="Times New Roman"/>
          <w:color w:val="000000" w:themeColor="text1"/>
          <w:sz w:val="28"/>
          <w:szCs w:val="28"/>
          <w:lang w:eastAsia="ru-RU"/>
        </w:rPr>
        <w:t xml:space="preserve"> ранга авиационного бомбардировочного полка Игорь Лузин стоял на смерть вместе со</w:t>
      </w:r>
      <w:r>
        <w:rPr>
          <w:rFonts w:ascii="Times New Roman" w:eastAsia="Times New Roman" w:hAnsi="Times New Roman" w:cs="Times New Roman"/>
          <w:color w:val="000000" w:themeColor="text1"/>
          <w:sz w:val="28"/>
          <w:szCs w:val="28"/>
          <w:lang w:eastAsia="ru-RU"/>
        </w:rPr>
        <w:t xml:space="preserve"> всеми защитниками города-героя</w:t>
      </w:r>
      <w:r w:rsidR="000D4254">
        <w:rPr>
          <w:rFonts w:ascii="Times New Roman" w:hAnsi="Times New Roman" w:cs="Times New Roman"/>
          <w:sz w:val="28"/>
          <w:szCs w:val="28"/>
        </w:rPr>
        <w:t>.</w:t>
      </w:r>
    </w:p>
    <w:p w:rsidR="008B5EF5" w:rsidRDefault="009D433E" w:rsidP="000D4254">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Победы в Сталинграде стала событием планетарного масштаба. В город приходили тысячи приветственных телеграмм и писем, шли вагоны с продовольствием и строительными материалами. Именем Сталинграда назывались площади и улицы. Но никто в мире не радовался победе так, как бойцы</w:t>
      </w:r>
      <w:r w:rsidR="008B5EF5">
        <w:rPr>
          <w:rFonts w:ascii="Times New Roman" w:hAnsi="Times New Roman" w:cs="Times New Roman"/>
          <w:sz w:val="28"/>
          <w:szCs w:val="28"/>
        </w:rPr>
        <w:t xml:space="preserve"> </w:t>
      </w:r>
      <w:r>
        <w:rPr>
          <w:rFonts w:ascii="Times New Roman" w:hAnsi="Times New Roman" w:cs="Times New Roman"/>
          <w:sz w:val="28"/>
          <w:szCs w:val="28"/>
        </w:rPr>
        <w:t xml:space="preserve">- сталинградцы и жители выстоявшего в сражениях города. Однако в печати тех лет не сообщалось, насколько тяжёлой оставалось жизнь в разрушенном Сталинграде. Выбравшись из своих убогих убежищ, жители ещё долго ходили по узким тропкам среди бесконечных минных полей, на месте их домов стояли обгорелые печные трубы, воду носили с Волги, где </w:t>
      </w:r>
      <w:r>
        <w:rPr>
          <w:rFonts w:ascii="Times New Roman" w:hAnsi="Times New Roman" w:cs="Times New Roman"/>
          <w:sz w:val="28"/>
          <w:szCs w:val="28"/>
        </w:rPr>
        <w:lastRenderedPageBreak/>
        <w:t xml:space="preserve">ещё оставался трупный запах, пищу готовили на кострах. Трудно такое представить в наше прагматичное время, но всего через два месяца после окончания боёв в Сталинграде появились бригады добровольцев-строителей. Описанные мной и </w:t>
      </w:r>
      <w:r w:rsidRPr="0014659E">
        <w:rPr>
          <w:rFonts w:ascii="Times New Roman" w:hAnsi="Times New Roman" w:cs="Times New Roman"/>
          <w:sz w:val="28"/>
          <w:szCs w:val="28"/>
        </w:rPr>
        <w:t>многие</w:t>
      </w:r>
      <w:r>
        <w:rPr>
          <w:rFonts w:ascii="Times New Roman" w:hAnsi="Times New Roman" w:cs="Times New Roman"/>
          <w:sz w:val="28"/>
          <w:szCs w:val="28"/>
        </w:rPr>
        <w:t xml:space="preserve"> другие события, подвиги показывают мужественность людей того времени. Даже маленькие дети шли защищать свою родину, семью. С самого детства они поняли цену жизни и свободы.</w:t>
      </w:r>
    </w:p>
    <w:p w:rsidR="000D4254" w:rsidRDefault="000D4254" w:rsidP="000D4254">
      <w:pPr>
        <w:spacing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Подводя итоги нашей</w:t>
      </w:r>
      <w:r w:rsidRPr="007527CD">
        <w:rPr>
          <w:rFonts w:ascii="Times New Roman" w:eastAsia="Times New Roman" w:hAnsi="Times New Roman" w:cs="Times New Roman"/>
          <w:sz w:val="28"/>
          <w:szCs w:val="28"/>
          <w:lang w:eastAsia="ru-RU"/>
        </w:rPr>
        <w:t xml:space="preserve"> работы, </w:t>
      </w:r>
      <w:r>
        <w:rPr>
          <w:rFonts w:ascii="Times New Roman" w:eastAsia="Times New Roman" w:hAnsi="Times New Roman" w:cs="Times New Roman"/>
          <w:sz w:val="28"/>
          <w:szCs w:val="28"/>
          <w:lang w:eastAsia="ru-RU"/>
        </w:rPr>
        <w:t>мы</w:t>
      </w:r>
      <w:r w:rsidRPr="007527CD">
        <w:rPr>
          <w:rFonts w:ascii="Times New Roman" w:eastAsia="Times New Roman" w:hAnsi="Times New Roman" w:cs="Times New Roman"/>
          <w:sz w:val="28"/>
          <w:szCs w:val="28"/>
          <w:lang w:eastAsia="ru-RU"/>
        </w:rPr>
        <w:t xml:space="preserve"> мо</w:t>
      </w:r>
      <w:r>
        <w:rPr>
          <w:rFonts w:ascii="Times New Roman" w:eastAsia="Times New Roman" w:hAnsi="Times New Roman" w:cs="Times New Roman"/>
          <w:sz w:val="28"/>
          <w:szCs w:val="28"/>
          <w:lang w:eastAsia="ru-RU"/>
        </w:rPr>
        <w:t xml:space="preserve">жем </w:t>
      </w:r>
      <w:r w:rsidRPr="007527CD">
        <w:rPr>
          <w:rFonts w:ascii="Times New Roman" w:eastAsia="Times New Roman" w:hAnsi="Times New Roman" w:cs="Times New Roman"/>
          <w:sz w:val="28"/>
          <w:szCs w:val="28"/>
          <w:lang w:eastAsia="ru-RU"/>
        </w:rPr>
        <w:t xml:space="preserve">сказать, что те цели и задачи, </w:t>
      </w:r>
      <w:r>
        <w:rPr>
          <w:rFonts w:ascii="Times New Roman" w:eastAsia="Times New Roman" w:hAnsi="Times New Roman" w:cs="Times New Roman"/>
          <w:sz w:val="28"/>
          <w:szCs w:val="28"/>
          <w:lang w:eastAsia="ru-RU"/>
        </w:rPr>
        <w:t>которые поставили</w:t>
      </w:r>
      <w:r w:rsidRPr="007527CD">
        <w:rPr>
          <w:rFonts w:ascii="Times New Roman" w:eastAsia="Times New Roman" w:hAnsi="Times New Roman" w:cs="Times New Roman"/>
          <w:sz w:val="28"/>
          <w:szCs w:val="28"/>
          <w:lang w:eastAsia="ru-RU"/>
        </w:rPr>
        <w:t xml:space="preserve"> в начале своей работы - выполнены. Подробно рассмотрен теоретический материал по истории Сталинградской битвы глазами детей.</w:t>
      </w:r>
      <w:r>
        <w:rPr>
          <w:rFonts w:ascii="Times New Roman" w:eastAsia="Times New Roman" w:hAnsi="Times New Roman" w:cs="Times New Roman"/>
          <w:sz w:val="28"/>
          <w:szCs w:val="28"/>
          <w:lang w:eastAsia="ru-RU"/>
        </w:rPr>
        <w:t xml:space="preserve"> </w:t>
      </w:r>
      <w:r w:rsidRPr="007527CD">
        <w:rPr>
          <w:rFonts w:ascii="Times New Roman" w:eastAsia="Times New Roman" w:hAnsi="Times New Roman" w:cs="Times New Roman"/>
          <w:sz w:val="28"/>
          <w:szCs w:val="28"/>
          <w:lang w:eastAsia="ru-RU"/>
        </w:rPr>
        <w:t xml:space="preserve">Анализируя источники по данной теме, </w:t>
      </w:r>
      <w:r>
        <w:rPr>
          <w:rFonts w:ascii="Times New Roman" w:eastAsia="Times New Roman" w:hAnsi="Times New Roman" w:cs="Times New Roman"/>
          <w:sz w:val="28"/>
          <w:szCs w:val="28"/>
          <w:lang w:eastAsia="ru-RU"/>
        </w:rPr>
        <w:t>мы поняли</w:t>
      </w:r>
      <w:r w:rsidRPr="007527CD">
        <w:rPr>
          <w:rFonts w:ascii="Times New Roman" w:eastAsia="Times New Roman" w:hAnsi="Times New Roman" w:cs="Times New Roman"/>
          <w:sz w:val="28"/>
          <w:szCs w:val="28"/>
          <w:lang w:eastAsia="ru-RU"/>
        </w:rPr>
        <w:t>, что</w:t>
      </w:r>
      <w:r>
        <w:rPr>
          <w:rFonts w:ascii="Times New Roman" w:eastAsia="Times New Roman" w:hAnsi="Times New Roman" w:cs="Times New Roman"/>
          <w:sz w:val="28"/>
          <w:szCs w:val="28"/>
          <w:lang w:eastAsia="ru-RU"/>
        </w:rPr>
        <w:t xml:space="preserve"> </w:t>
      </w:r>
      <w:r w:rsidRPr="007527CD">
        <w:rPr>
          <w:rFonts w:ascii="Times New Roman" w:hAnsi="Times New Roman" w:cs="Times New Roman"/>
          <w:sz w:val="28"/>
          <w:szCs w:val="28"/>
        </w:rPr>
        <w:t xml:space="preserve">в суровые годы войны </w:t>
      </w:r>
      <w:r>
        <w:rPr>
          <w:rFonts w:ascii="Times New Roman" w:hAnsi="Times New Roman" w:cs="Times New Roman"/>
          <w:sz w:val="28"/>
          <w:szCs w:val="28"/>
        </w:rPr>
        <w:t>дети</w:t>
      </w:r>
      <w:r w:rsidRPr="007527CD">
        <w:rPr>
          <w:rFonts w:ascii="Times New Roman" w:hAnsi="Times New Roman" w:cs="Times New Roman"/>
          <w:sz w:val="28"/>
          <w:szCs w:val="28"/>
        </w:rPr>
        <w:t xml:space="preserve"> гибли под бомбами и умирали</w:t>
      </w:r>
      <w:r>
        <w:rPr>
          <w:rFonts w:ascii="Times New Roman" w:hAnsi="Times New Roman" w:cs="Times New Roman"/>
          <w:sz w:val="28"/>
          <w:szCs w:val="28"/>
        </w:rPr>
        <w:t xml:space="preserve"> от голода, у целого поколения </w:t>
      </w:r>
      <w:r w:rsidRPr="007527CD">
        <w:rPr>
          <w:rFonts w:ascii="Times New Roman" w:hAnsi="Times New Roman" w:cs="Times New Roman"/>
          <w:sz w:val="28"/>
          <w:szCs w:val="28"/>
        </w:rPr>
        <w:t>украли детство. Но дети продолжали учиться, помогали взрослым, и даже воевали, проявляя мужество и героизм!</w:t>
      </w:r>
    </w:p>
    <w:p w:rsidR="000D4254" w:rsidRDefault="000D4254" w:rsidP="000D4254">
      <w:pPr>
        <w:spacing w:line="360" w:lineRule="auto"/>
        <w:ind w:firstLine="708"/>
        <w:jc w:val="both"/>
        <w:rPr>
          <w:rFonts w:ascii="Times New Roman" w:eastAsia="Times New Roman" w:hAnsi="Times New Roman" w:cs="Times New Roman"/>
          <w:sz w:val="28"/>
          <w:szCs w:val="28"/>
          <w:lang w:eastAsia="ru-RU"/>
        </w:rPr>
      </w:pPr>
      <w:r w:rsidRPr="007527CD">
        <w:rPr>
          <w:rFonts w:ascii="Times New Roman" w:hAnsi="Times New Roman" w:cs="Times New Roman"/>
          <w:sz w:val="28"/>
          <w:szCs w:val="28"/>
        </w:rPr>
        <w:t> </w:t>
      </w:r>
      <w:r w:rsidRPr="007527CD">
        <w:rPr>
          <w:rFonts w:ascii="Times New Roman" w:eastAsia="Times New Roman" w:hAnsi="Times New Roman" w:cs="Times New Roman"/>
          <w:sz w:val="28"/>
          <w:szCs w:val="28"/>
          <w:lang w:eastAsia="ru-RU"/>
        </w:rPr>
        <w:t xml:space="preserve">В ходе работы над исследованием, </w:t>
      </w:r>
      <w:r>
        <w:rPr>
          <w:rFonts w:ascii="Times New Roman" w:eastAsia="Times New Roman" w:hAnsi="Times New Roman" w:cs="Times New Roman"/>
          <w:sz w:val="28"/>
          <w:szCs w:val="28"/>
          <w:lang w:eastAsia="ru-RU"/>
        </w:rPr>
        <w:t>мы получили</w:t>
      </w:r>
      <w:r w:rsidRPr="007527CD">
        <w:rPr>
          <w:rFonts w:ascii="Times New Roman" w:eastAsia="Times New Roman" w:hAnsi="Times New Roman" w:cs="Times New Roman"/>
          <w:sz w:val="28"/>
          <w:szCs w:val="28"/>
          <w:lang w:eastAsia="ru-RU"/>
        </w:rPr>
        <w:t xml:space="preserve"> навыки общения со старшими людьми. Их информация и доку</w:t>
      </w:r>
      <w:r>
        <w:rPr>
          <w:rFonts w:ascii="Times New Roman" w:eastAsia="Times New Roman" w:hAnsi="Times New Roman" w:cs="Times New Roman"/>
          <w:sz w:val="28"/>
          <w:szCs w:val="28"/>
          <w:lang w:eastAsia="ru-RU"/>
        </w:rPr>
        <w:t>ментальные материалы обогатили наши</w:t>
      </w:r>
      <w:r w:rsidRPr="007527CD">
        <w:rPr>
          <w:rFonts w:ascii="Times New Roman" w:eastAsia="Times New Roman" w:hAnsi="Times New Roman" w:cs="Times New Roman"/>
          <w:sz w:val="28"/>
          <w:szCs w:val="28"/>
          <w:lang w:eastAsia="ru-RU"/>
        </w:rPr>
        <w:t xml:space="preserve"> знания. </w:t>
      </w:r>
      <w:r>
        <w:rPr>
          <w:rFonts w:ascii="Times New Roman" w:eastAsia="Times New Roman" w:hAnsi="Times New Roman" w:cs="Times New Roman"/>
          <w:sz w:val="28"/>
          <w:szCs w:val="28"/>
          <w:lang w:eastAsia="ru-RU"/>
        </w:rPr>
        <w:t>Мы научились</w:t>
      </w:r>
      <w:r w:rsidRPr="007527CD">
        <w:rPr>
          <w:rFonts w:ascii="Times New Roman" w:eastAsia="Times New Roman" w:hAnsi="Times New Roman" w:cs="Times New Roman"/>
          <w:sz w:val="28"/>
          <w:szCs w:val="28"/>
          <w:lang w:eastAsia="ru-RU"/>
        </w:rPr>
        <w:t xml:space="preserve"> брать интервью, работать с </w:t>
      </w:r>
      <w:r>
        <w:rPr>
          <w:rFonts w:ascii="Times New Roman" w:eastAsia="Times New Roman" w:hAnsi="Times New Roman" w:cs="Times New Roman"/>
          <w:sz w:val="28"/>
          <w:szCs w:val="28"/>
          <w:lang w:eastAsia="ru-RU"/>
        </w:rPr>
        <w:t xml:space="preserve">разными </w:t>
      </w:r>
      <w:r w:rsidRPr="007527CD">
        <w:rPr>
          <w:rFonts w:ascii="Times New Roman" w:eastAsia="Times New Roman" w:hAnsi="Times New Roman" w:cs="Times New Roman"/>
          <w:sz w:val="28"/>
          <w:szCs w:val="28"/>
          <w:lang w:eastAsia="ru-RU"/>
        </w:rPr>
        <w:t xml:space="preserve">источниками. </w:t>
      </w:r>
      <w:r w:rsidR="00D54A90">
        <w:rPr>
          <w:rFonts w:ascii="Times New Roman" w:eastAsia="Times New Roman" w:hAnsi="Times New Roman" w:cs="Times New Roman"/>
          <w:sz w:val="28"/>
          <w:szCs w:val="28"/>
          <w:lang w:eastAsia="ru-RU"/>
        </w:rPr>
        <w:t>Мы посетили Долгопрудненский историко-художественный  музей и архив г. Долгопрудного (см. Приложение 7)</w:t>
      </w:r>
      <w:r w:rsidR="005C2D35">
        <w:rPr>
          <w:rFonts w:ascii="Times New Roman" w:eastAsia="Times New Roman" w:hAnsi="Times New Roman" w:cs="Times New Roman"/>
          <w:sz w:val="28"/>
          <w:szCs w:val="28"/>
          <w:lang w:eastAsia="ru-RU"/>
        </w:rPr>
        <w:t>.</w:t>
      </w:r>
    </w:p>
    <w:p w:rsidR="005C2D35" w:rsidRDefault="005C2D35" w:rsidP="005C2D35">
      <w:pPr>
        <w:spacing w:line="360" w:lineRule="auto"/>
        <w:ind w:firstLine="708"/>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Отдельно хотим поблагодарить </w:t>
      </w:r>
      <w:r>
        <w:rPr>
          <w:rFonts w:ascii="Times New Roman" w:hAnsi="Times New Roman" w:cs="Times New Roman"/>
          <w:sz w:val="28"/>
          <w:szCs w:val="28"/>
        </w:rPr>
        <w:t xml:space="preserve">кандидата исторических наук, начальника отдела научно-справочного аппарата Российского государственного военно-исторического архива, победителя конкурса «Лучший архивист России 2015-2016 гг» Чистякова Олега Вячеславовича, который рассказал нам, что </w:t>
      </w:r>
      <w:r w:rsidRPr="005C2D35">
        <w:rPr>
          <w:rFonts w:ascii="Times New Roman" w:hAnsi="Times New Roman" w:cs="Times New Roman"/>
          <w:sz w:val="28"/>
          <w:szCs w:val="28"/>
        </w:rPr>
        <w:t xml:space="preserve">в преддверии празднования в 2018 году 75-летия разгрома немецко-фашистских войск в Сталинградской битве запущен мультимедийный </w:t>
      </w:r>
      <w:r>
        <w:rPr>
          <w:rFonts w:ascii="Times New Roman" w:hAnsi="Times New Roman" w:cs="Times New Roman"/>
          <w:sz w:val="28"/>
          <w:szCs w:val="28"/>
        </w:rPr>
        <w:t>проект</w:t>
      </w:r>
      <w:r w:rsidRPr="005C2D35">
        <w:rPr>
          <w:rFonts w:ascii="Times New Roman" w:hAnsi="Times New Roman" w:cs="Times New Roman"/>
          <w:sz w:val="28"/>
          <w:szCs w:val="28"/>
        </w:rPr>
        <w:t xml:space="preserve"> с уникальными архивными документами, отражающими начальный этап этого кровопролитного</w:t>
      </w:r>
      <w:r>
        <w:rPr>
          <w:rFonts w:ascii="Times New Roman" w:hAnsi="Times New Roman" w:cs="Times New Roman"/>
          <w:sz w:val="28"/>
          <w:szCs w:val="28"/>
        </w:rPr>
        <w:t xml:space="preserve"> сражения Великой Отечественной войны. Р</w:t>
      </w:r>
      <w:r w:rsidRPr="005C2D35">
        <w:rPr>
          <w:rFonts w:ascii="Times New Roman" w:hAnsi="Times New Roman" w:cs="Times New Roman"/>
          <w:sz w:val="28"/>
          <w:szCs w:val="28"/>
        </w:rPr>
        <w:t xml:space="preserve">ассекреченные документы </w:t>
      </w:r>
      <w:r>
        <w:rPr>
          <w:rFonts w:ascii="Times New Roman" w:hAnsi="Times New Roman" w:cs="Times New Roman"/>
          <w:sz w:val="28"/>
          <w:szCs w:val="28"/>
        </w:rPr>
        <w:t>нам рассказали</w:t>
      </w:r>
      <w:r w:rsidRPr="005C2D35">
        <w:rPr>
          <w:rFonts w:ascii="Times New Roman" w:hAnsi="Times New Roman" w:cs="Times New Roman"/>
          <w:sz w:val="28"/>
          <w:szCs w:val="28"/>
        </w:rPr>
        <w:t xml:space="preserve"> о беспримерном героизме защитников города, о принимаемых мерах по спасению населения и эвакуации промышленного оборудования. В числе </w:t>
      </w:r>
      <w:r w:rsidRPr="005C2D35">
        <w:rPr>
          <w:rFonts w:ascii="Times New Roman" w:hAnsi="Times New Roman" w:cs="Times New Roman"/>
          <w:sz w:val="28"/>
          <w:szCs w:val="28"/>
        </w:rPr>
        <w:lastRenderedPageBreak/>
        <w:t xml:space="preserve">впервые опубликованных документов – рукописный текст телеграммы-донесения командующего войсками Донского фронта генерал-полковника К.К.Рокоссовского в Ставку ВГК от 31 января 1943 года о пленении командующего 6 немецкой армией генерал-фельдмаршала </w:t>
      </w:r>
      <w:r>
        <w:rPr>
          <w:rFonts w:ascii="Times New Roman" w:hAnsi="Times New Roman" w:cs="Times New Roman"/>
          <w:sz w:val="28"/>
          <w:szCs w:val="28"/>
        </w:rPr>
        <w:t xml:space="preserve">Ф.Паулюса. </w:t>
      </w:r>
    </w:p>
    <w:p w:rsidR="000D4254" w:rsidRPr="005C2D35" w:rsidRDefault="00D54A90" w:rsidP="005C2D35">
      <w:pPr>
        <w:spacing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Свою работу мы хотим закончить словами ветерана Великой Отечественной Войны Лузина И.Н. : «…</w:t>
      </w:r>
      <w:r>
        <w:rPr>
          <w:rFonts w:ascii="Times New Roman" w:eastAsia="Times New Roman" w:hAnsi="Times New Roman" w:cs="Times New Roman"/>
          <w:color w:val="000000" w:themeColor="text1"/>
          <w:sz w:val="28"/>
          <w:szCs w:val="28"/>
          <w:lang w:eastAsia="ru-RU"/>
        </w:rPr>
        <w:t>Никогда такое не должно больше повториться…»</w:t>
      </w:r>
      <w:r w:rsidR="00EE125E">
        <w:rPr>
          <w:rFonts w:ascii="Times New Roman" w:eastAsia="Times New Roman" w:hAnsi="Times New Roman" w:cs="Times New Roman"/>
          <w:color w:val="000000" w:themeColor="text1"/>
          <w:sz w:val="28"/>
          <w:szCs w:val="28"/>
          <w:lang w:eastAsia="ru-RU"/>
        </w:rPr>
        <w:t>.</w:t>
      </w:r>
    </w:p>
    <w:bookmarkEnd w:id="0"/>
    <w:p w:rsidR="000D4254" w:rsidRPr="000D4254" w:rsidRDefault="000D4254" w:rsidP="000D4254">
      <w:pPr>
        <w:spacing w:line="360" w:lineRule="auto"/>
        <w:ind w:firstLine="708"/>
        <w:jc w:val="both"/>
        <w:rPr>
          <w:rFonts w:ascii="Times New Roman" w:hAnsi="Times New Roman" w:cs="Times New Roman"/>
          <w:sz w:val="28"/>
          <w:szCs w:val="28"/>
        </w:rPr>
      </w:pPr>
    </w:p>
    <w:p w:rsidR="00D54A90" w:rsidRDefault="00D54A90" w:rsidP="00E54A6B">
      <w:pPr>
        <w:spacing w:line="360" w:lineRule="auto"/>
        <w:jc w:val="center"/>
        <w:rPr>
          <w:rFonts w:ascii="Times New Roman" w:eastAsia="Times New Roman" w:hAnsi="Times New Roman" w:cs="Times New Roman"/>
          <w:b/>
          <w:sz w:val="28"/>
          <w:szCs w:val="28"/>
          <w:lang w:eastAsia="ru-RU"/>
        </w:rPr>
      </w:pPr>
    </w:p>
    <w:p w:rsidR="00D54A90" w:rsidRDefault="00D54A90" w:rsidP="00E54A6B">
      <w:pPr>
        <w:spacing w:line="360" w:lineRule="auto"/>
        <w:jc w:val="center"/>
        <w:rPr>
          <w:rFonts w:ascii="Times New Roman" w:eastAsia="Times New Roman" w:hAnsi="Times New Roman" w:cs="Times New Roman"/>
          <w:b/>
          <w:sz w:val="28"/>
          <w:szCs w:val="28"/>
          <w:lang w:eastAsia="ru-RU"/>
        </w:rPr>
      </w:pPr>
    </w:p>
    <w:p w:rsidR="00D54A90" w:rsidRDefault="00D54A90" w:rsidP="00E54A6B">
      <w:pPr>
        <w:spacing w:line="360" w:lineRule="auto"/>
        <w:jc w:val="center"/>
        <w:rPr>
          <w:rFonts w:ascii="Times New Roman" w:eastAsia="Times New Roman" w:hAnsi="Times New Roman" w:cs="Times New Roman"/>
          <w:b/>
          <w:sz w:val="28"/>
          <w:szCs w:val="28"/>
          <w:lang w:eastAsia="ru-RU"/>
        </w:rPr>
      </w:pPr>
    </w:p>
    <w:p w:rsidR="00D54A90" w:rsidRDefault="00D54A90" w:rsidP="00E54A6B">
      <w:pPr>
        <w:spacing w:line="360" w:lineRule="auto"/>
        <w:jc w:val="center"/>
        <w:rPr>
          <w:rFonts w:ascii="Times New Roman" w:eastAsia="Times New Roman" w:hAnsi="Times New Roman" w:cs="Times New Roman"/>
          <w:b/>
          <w:sz w:val="28"/>
          <w:szCs w:val="28"/>
          <w:lang w:eastAsia="ru-RU"/>
        </w:rPr>
      </w:pPr>
    </w:p>
    <w:p w:rsidR="00D54A90" w:rsidRDefault="00D54A90" w:rsidP="00E54A6B">
      <w:pPr>
        <w:spacing w:line="360" w:lineRule="auto"/>
        <w:jc w:val="center"/>
        <w:rPr>
          <w:rFonts w:ascii="Times New Roman" w:eastAsia="Times New Roman" w:hAnsi="Times New Roman" w:cs="Times New Roman"/>
          <w:b/>
          <w:sz w:val="28"/>
          <w:szCs w:val="28"/>
          <w:lang w:eastAsia="ru-RU"/>
        </w:rPr>
      </w:pPr>
    </w:p>
    <w:p w:rsidR="00D54A90" w:rsidRDefault="00D54A90" w:rsidP="00E54A6B">
      <w:pPr>
        <w:spacing w:line="360" w:lineRule="auto"/>
        <w:jc w:val="center"/>
        <w:rPr>
          <w:rFonts w:ascii="Times New Roman" w:eastAsia="Times New Roman" w:hAnsi="Times New Roman" w:cs="Times New Roman"/>
          <w:b/>
          <w:sz w:val="28"/>
          <w:szCs w:val="28"/>
          <w:lang w:eastAsia="ru-RU"/>
        </w:rPr>
      </w:pPr>
    </w:p>
    <w:p w:rsidR="00D54A90" w:rsidRDefault="00D54A90" w:rsidP="00E54A6B">
      <w:pPr>
        <w:spacing w:line="360" w:lineRule="auto"/>
        <w:jc w:val="center"/>
        <w:rPr>
          <w:rFonts w:ascii="Times New Roman" w:eastAsia="Times New Roman" w:hAnsi="Times New Roman" w:cs="Times New Roman"/>
          <w:b/>
          <w:sz w:val="28"/>
          <w:szCs w:val="28"/>
          <w:lang w:eastAsia="ru-RU"/>
        </w:rPr>
      </w:pPr>
    </w:p>
    <w:p w:rsidR="00D54A90" w:rsidRDefault="00D54A90" w:rsidP="00E54A6B">
      <w:pPr>
        <w:spacing w:line="360" w:lineRule="auto"/>
        <w:jc w:val="center"/>
        <w:rPr>
          <w:rFonts w:ascii="Times New Roman" w:eastAsia="Times New Roman" w:hAnsi="Times New Roman" w:cs="Times New Roman"/>
          <w:b/>
          <w:sz w:val="28"/>
          <w:szCs w:val="28"/>
          <w:lang w:eastAsia="ru-RU"/>
        </w:rPr>
      </w:pPr>
    </w:p>
    <w:p w:rsidR="005C2D35" w:rsidRDefault="005C2D35" w:rsidP="00E54A6B">
      <w:pPr>
        <w:spacing w:line="360" w:lineRule="auto"/>
        <w:jc w:val="center"/>
        <w:rPr>
          <w:rFonts w:ascii="Times New Roman" w:eastAsia="Times New Roman" w:hAnsi="Times New Roman" w:cs="Times New Roman"/>
          <w:b/>
          <w:sz w:val="28"/>
          <w:szCs w:val="28"/>
          <w:lang w:eastAsia="ru-RU"/>
        </w:rPr>
      </w:pPr>
    </w:p>
    <w:p w:rsidR="005C2D35" w:rsidRDefault="005C2D35" w:rsidP="00E54A6B">
      <w:pPr>
        <w:spacing w:line="360" w:lineRule="auto"/>
        <w:jc w:val="center"/>
        <w:rPr>
          <w:rFonts w:ascii="Times New Roman" w:eastAsia="Times New Roman" w:hAnsi="Times New Roman" w:cs="Times New Roman"/>
          <w:b/>
          <w:sz w:val="28"/>
          <w:szCs w:val="28"/>
          <w:lang w:eastAsia="ru-RU"/>
        </w:rPr>
      </w:pPr>
    </w:p>
    <w:p w:rsidR="005C2D35" w:rsidRDefault="005C2D35" w:rsidP="00E54A6B">
      <w:pPr>
        <w:spacing w:line="360" w:lineRule="auto"/>
        <w:jc w:val="center"/>
        <w:rPr>
          <w:rFonts w:ascii="Times New Roman" w:eastAsia="Times New Roman" w:hAnsi="Times New Roman" w:cs="Times New Roman"/>
          <w:b/>
          <w:sz w:val="28"/>
          <w:szCs w:val="28"/>
          <w:lang w:eastAsia="ru-RU"/>
        </w:rPr>
      </w:pPr>
    </w:p>
    <w:p w:rsidR="005C2D35" w:rsidRDefault="005C2D35" w:rsidP="00E54A6B">
      <w:pPr>
        <w:spacing w:line="360" w:lineRule="auto"/>
        <w:jc w:val="center"/>
        <w:rPr>
          <w:rFonts w:ascii="Times New Roman" w:eastAsia="Times New Roman" w:hAnsi="Times New Roman" w:cs="Times New Roman"/>
          <w:b/>
          <w:sz w:val="28"/>
          <w:szCs w:val="28"/>
          <w:lang w:eastAsia="ru-RU"/>
        </w:rPr>
      </w:pPr>
    </w:p>
    <w:p w:rsidR="005C2D35" w:rsidRDefault="005C2D35" w:rsidP="00E54A6B">
      <w:pPr>
        <w:spacing w:line="360" w:lineRule="auto"/>
        <w:jc w:val="center"/>
        <w:rPr>
          <w:rFonts w:ascii="Times New Roman" w:eastAsia="Times New Roman" w:hAnsi="Times New Roman" w:cs="Times New Roman"/>
          <w:b/>
          <w:sz w:val="28"/>
          <w:szCs w:val="28"/>
          <w:lang w:eastAsia="ru-RU"/>
        </w:rPr>
      </w:pPr>
    </w:p>
    <w:p w:rsidR="005C2D35" w:rsidRDefault="005C2D35" w:rsidP="00E54A6B">
      <w:pPr>
        <w:spacing w:line="360" w:lineRule="auto"/>
        <w:jc w:val="center"/>
        <w:rPr>
          <w:rFonts w:ascii="Times New Roman" w:eastAsia="Times New Roman" w:hAnsi="Times New Roman" w:cs="Times New Roman"/>
          <w:b/>
          <w:sz w:val="28"/>
          <w:szCs w:val="28"/>
          <w:lang w:eastAsia="ru-RU"/>
        </w:rPr>
      </w:pPr>
    </w:p>
    <w:p w:rsidR="005C2D35" w:rsidRDefault="005C2D35" w:rsidP="00E54A6B">
      <w:pPr>
        <w:spacing w:line="360" w:lineRule="auto"/>
        <w:jc w:val="center"/>
        <w:rPr>
          <w:rFonts w:ascii="Times New Roman" w:eastAsia="Times New Roman" w:hAnsi="Times New Roman" w:cs="Times New Roman"/>
          <w:b/>
          <w:sz w:val="28"/>
          <w:szCs w:val="28"/>
          <w:lang w:eastAsia="ru-RU"/>
        </w:rPr>
      </w:pPr>
    </w:p>
    <w:p w:rsidR="005C2D35" w:rsidRDefault="005C2D35" w:rsidP="00E54A6B">
      <w:pPr>
        <w:spacing w:line="360" w:lineRule="auto"/>
        <w:jc w:val="center"/>
        <w:rPr>
          <w:rFonts w:ascii="Times New Roman" w:eastAsia="Times New Roman" w:hAnsi="Times New Roman" w:cs="Times New Roman"/>
          <w:b/>
          <w:sz w:val="28"/>
          <w:szCs w:val="28"/>
          <w:lang w:eastAsia="ru-RU"/>
        </w:rPr>
      </w:pPr>
    </w:p>
    <w:p w:rsidR="005C2D35" w:rsidRDefault="005C2D35" w:rsidP="00E54A6B">
      <w:pPr>
        <w:spacing w:line="360" w:lineRule="auto"/>
        <w:jc w:val="center"/>
        <w:rPr>
          <w:rFonts w:ascii="Times New Roman" w:eastAsia="Times New Roman" w:hAnsi="Times New Roman" w:cs="Times New Roman"/>
          <w:b/>
          <w:sz w:val="28"/>
          <w:szCs w:val="28"/>
          <w:lang w:eastAsia="ru-RU"/>
        </w:rPr>
      </w:pPr>
    </w:p>
    <w:p w:rsidR="005C2D35" w:rsidRDefault="005C2D35" w:rsidP="00E54A6B">
      <w:pPr>
        <w:spacing w:line="360" w:lineRule="auto"/>
        <w:jc w:val="center"/>
        <w:rPr>
          <w:rFonts w:ascii="Times New Roman" w:eastAsia="Times New Roman" w:hAnsi="Times New Roman" w:cs="Times New Roman"/>
          <w:b/>
          <w:sz w:val="28"/>
          <w:szCs w:val="28"/>
          <w:lang w:eastAsia="ru-RU"/>
        </w:rPr>
      </w:pPr>
    </w:p>
    <w:p w:rsidR="00E54A6B" w:rsidRPr="007527CD" w:rsidRDefault="00E54A6B" w:rsidP="00E54A6B">
      <w:pPr>
        <w:spacing w:line="360" w:lineRule="auto"/>
        <w:jc w:val="center"/>
        <w:rPr>
          <w:rFonts w:ascii="Times New Roman" w:eastAsia="Times New Roman" w:hAnsi="Times New Roman" w:cs="Times New Roman"/>
          <w:b/>
          <w:sz w:val="28"/>
          <w:szCs w:val="28"/>
          <w:lang w:eastAsia="ru-RU"/>
        </w:rPr>
      </w:pPr>
      <w:r w:rsidRPr="007527CD">
        <w:rPr>
          <w:rFonts w:ascii="Times New Roman" w:eastAsia="Times New Roman" w:hAnsi="Times New Roman" w:cs="Times New Roman"/>
          <w:b/>
          <w:sz w:val="28"/>
          <w:szCs w:val="28"/>
          <w:lang w:eastAsia="ru-RU"/>
        </w:rPr>
        <w:t>Список использованных источников и литературы</w:t>
      </w:r>
    </w:p>
    <w:p w:rsidR="00E54A6B" w:rsidRPr="007527CD" w:rsidRDefault="00E54A6B" w:rsidP="00E54A6B">
      <w:pPr>
        <w:spacing w:line="360" w:lineRule="auto"/>
        <w:rPr>
          <w:rFonts w:ascii="Times New Roman" w:eastAsia="Times New Roman" w:hAnsi="Times New Roman" w:cs="Times New Roman"/>
          <w:b/>
          <w:sz w:val="28"/>
          <w:szCs w:val="28"/>
          <w:lang w:eastAsia="ru-RU"/>
        </w:rPr>
      </w:pPr>
      <w:r w:rsidRPr="007527CD">
        <w:rPr>
          <w:rFonts w:ascii="Times New Roman" w:eastAsia="Times New Roman" w:hAnsi="Times New Roman" w:cs="Times New Roman"/>
          <w:b/>
          <w:sz w:val="28"/>
          <w:szCs w:val="28"/>
          <w:lang w:eastAsia="ru-RU"/>
        </w:rPr>
        <w:t>Источники:</w:t>
      </w:r>
    </w:p>
    <w:p w:rsidR="00E54A6B" w:rsidRPr="007527CD" w:rsidRDefault="00E54A6B" w:rsidP="00E54A6B">
      <w:pPr>
        <w:numPr>
          <w:ilvl w:val="0"/>
          <w:numId w:val="8"/>
        </w:numPr>
        <w:spacing w:line="360" w:lineRule="auto"/>
        <w:contextualSpacing/>
        <w:rPr>
          <w:rFonts w:ascii="Times New Roman" w:eastAsia="Times New Roman" w:hAnsi="Times New Roman" w:cs="Times New Roman"/>
          <w:sz w:val="28"/>
          <w:szCs w:val="28"/>
          <w:lang w:eastAsia="ru-RU"/>
        </w:rPr>
      </w:pPr>
      <w:r w:rsidRPr="007527CD">
        <w:rPr>
          <w:rFonts w:ascii="Times New Roman" w:eastAsia="Times New Roman" w:hAnsi="Times New Roman" w:cs="Times New Roman"/>
          <w:sz w:val="28"/>
          <w:szCs w:val="28"/>
          <w:lang w:eastAsia="ru-RU"/>
        </w:rPr>
        <w:t xml:space="preserve">Воспоминания </w:t>
      </w:r>
      <w:r>
        <w:rPr>
          <w:rFonts w:ascii="Times New Roman" w:eastAsia="Times New Roman" w:hAnsi="Times New Roman" w:cs="Times New Roman"/>
          <w:sz w:val="28"/>
          <w:szCs w:val="28"/>
          <w:lang w:eastAsia="ru-RU"/>
        </w:rPr>
        <w:t>ветерана Великой Отечественной Войны</w:t>
      </w:r>
      <w:r w:rsidRPr="007527C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Лузина И.Н. </w:t>
      </w:r>
    </w:p>
    <w:p w:rsidR="00E54A6B" w:rsidRPr="007527CD" w:rsidRDefault="00E54A6B" w:rsidP="00E54A6B">
      <w:pPr>
        <w:numPr>
          <w:ilvl w:val="0"/>
          <w:numId w:val="8"/>
        </w:numPr>
        <w:spacing w:line="360" w:lineRule="auto"/>
        <w:contextualSpacing/>
        <w:rPr>
          <w:rFonts w:ascii="Times New Roman" w:eastAsia="Times New Roman" w:hAnsi="Times New Roman" w:cs="Times New Roman"/>
          <w:sz w:val="28"/>
          <w:szCs w:val="28"/>
          <w:lang w:eastAsia="ru-RU"/>
        </w:rPr>
      </w:pPr>
      <w:r w:rsidRPr="007527CD">
        <w:rPr>
          <w:rFonts w:ascii="Times New Roman" w:eastAsia="Times New Roman" w:hAnsi="Times New Roman" w:cs="Times New Roman"/>
          <w:sz w:val="28"/>
          <w:szCs w:val="28"/>
          <w:lang w:eastAsia="ru-RU"/>
        </w:rPr>
        <w:t xml:space="preserve">Семейный архив  </w:t>
      </w:r>
      <w:r>
        <w:rPr>
          <w:rFonts w:ascii="Times New Roman" w:eastAsia="Times New Roman" w:hAnsi="Times New Roman" w:cs="Times New Roman"/>
          <w:sz w:val="28"/>
          <w:szCs w:val="28"/>
          <w:lang w:eastAsia="ru-RU"/>
        </w:rPr>
        <w:t>Лузина И.Н.</w:t>
      </w:r>
    </w:p>
    <w:p w:rsidR="00E54A6B" w:rsidRDefault="00E54A6B" w:rsidP="00A958B5">
      <w:pPr>
        <w:jc w:val="center"/>
        <w:rPr>
          <w:rFonts w:ascii="Times New Roman" w:hAnsi="Times New Roman" w:cs="Times New Roman"/>
          <w:b/>
          <w:sz w:val="28"/>
          <w:szCs w:val="28"/>
        </w:rPr>
      </w:pPr>
    </w:p>
    <w:p w:rsidR="003C5112" w:rsidRPr="00E14D2E" w:rsidRDefault="00A958B5" w:rsidP="00A958B5">
      <w:pPr>
        <w:jc w:val="center"/>
        <w:rPr>
          <w:rFonts w:ascii="Times New Roman" w:hAnsi="Times New Roman" w:cs="Times New Roman"/>
          <w:b/>
          <w:sz w:val="28"/>
          <w:szCs w:val="28"/>
        </w:rPr>
      </w:pPr>
      <w:r w:rsidRPr="00E14D2E">
        <w:rPr>
          <w:rFonts w:ascii="Times New Roman" w:hAnsi="Times New Roman" w:cs="Times New Roman"/>
          <w:b/>
          <w:sz w:val="28"/>
          <w:szCs w:val="28"/>
        </w:rPr>
        <w:t>Список литературы</w:t>
      </w:r>
    </w:p>
    <w:p w:rsidR="00E14D2E" w:rsidRDefault="00E14D2E" w:rsidP="008B5EF5">
      <w:pPr>
        <w:pStyle w:val="a7"/>
        <w:numPr>
          <w:ilvl w:val="0"/>
          <w:numId w:val="6"/>
        </w:numPr>
        <w:shd w:val="clear" w:color="auto" w:fill="FFFFFF"/>
        <w:spacing w:before="90" w:after="90" w:line="360" w:lineRule="auto"/>
        <w:jc w:val="both"/>
        <w:rPr>
          <w:rFonts w:ascii="Times New Roman" w:eastAsia="Times New Roman" w:hAnsi="Times New Roman" w:cs="Times New Roman"/>
          <w:sz w:val="28"/>
          <w:szCs w:val="28"/>
          <w:lang w:eastAsia="ru-RU"/>
        </w:rPr>
      </w:pPr>
      <w:r w:rsidRPr="00352DDC">
        <w:rPr>
          <w:rFonts w:ascii="Times New Roman" w:hAnsi="Times New Roman" w:cs="Times New Roman"/>
          <w:sz w:val="28"/>
          <w:szCs w:val="28"/>
        </w:rPr>
        <w:t xml:space="preserve">Барятинский М. 1942. Сталинград. </w:t>
      </w:r>
      <w:r w:rsidRPr="00352DDC">
        <w:rPr>
          <w:rFonts w:ascii="Times New Roman" w:eastAsia="Times New Roman" w:hAnsi="Times New Roman" w:cs="Times New Roman"/>
          <w:sz w:val="28"/>
          <w:szCs w:val="28"/>
          <w:lang w:eastAsia="ru-RU"/>
        </w:rPr>
        <w:t>– Волгоград, 2005.</w:t>
      </w:r>
    </w:p>
    <w:p w:rsidR="00352DDC" w:rsidRPr="00352DDC" w:rsidRDefault="00352DDC" w:rsidP="008B5EF5">
      <w:pPr>
        <w:pStyle w:val="a7"/>
        <w:numPr>
          <w:ilvl w:val="0"/>
          <w:numId w:val="6"/>
        </w:numPr>
        <w:shd w:val="clear" w:color="auto" w:fill="FFFFFF"/>
        <w:spacing w:before="90" w:after="90" w:line="360" w:lineRule="auto"/>
        <w:jc w:val="both"/>
        <w:rPr>
          <w:rFonts w:ascii="Times New Roman" w:eastAsia="Times New Roman" w:hAnsi="Times New Roman" w:cs="Times New Roman"/>
          <w:sz w:val="28"/>
          <w:szCs w:val="28"/>
          <w:lang w:eastAsia="ru-RU"/>
        </w:rPr>
      </w:pPr>
      <w:r w:rsidRPr="00352DDC">
        <w:rPr>
          <w:rFonts w:ascii="Times New Roman" w:eastAsia="Times New Roman" w:hAnsi="Times New Roman" w:cs="Times New Roman"/>
          <w:bCs/>
          <w:sz w:val="28"/>
          <w:szCs w:val="28"/>
          <w:lang w:eastAsia="ru-RU"/>
        </w:rPr>
        <w:t>Батурина</w:t>
      </w:r>
      <w:r>
        <w:rPr>
          <w:rFonts w:ascii="Times New Roman" w:eastAsia="Times New Roman" w:hAnsi="Times New Roman" w:cs="Times New Roman"/>
          <w:bCs/>
          <w:sz w:val="28"/>
          <w:szCs w:val="28"/>
          <w:lang w:eastAsia="ru-RU"/>
        </w:rPr>
        <w:t xml:space="preserve"> Т.М. Мамаев курган помнит</w:t>
      </w:r>
      <w:r w:rsidRPr="00352DDC">
        <w:rPr>
          <w:rFonts w:ascii="Times New Roman" w:eastAsia="Times New Roman" w:hAnsi="Times New Roman" w:cs="Times New Roman"/>
          <w:bCs/>
          <w:sz w:val="28"/>
          <w:szCs w:val="28"/>
          <w:lang w:eastAsia="ru-RU"/>
        </w:rPr>
        <w:t>: произведения участников лит.-публицист. клуба ветеранов Великой Отечеств. войны 1941 - 1945 гг. и их потомков /- Волгоград: Издатель, 2013. - 382</w:t>
      </w:r>
    </w:p>
    <w:p w:rsidR="00913F6E" w:rsidRPr="00352DDC" w:rsidRDefault="00913F6E" w:rsidP="008B5EF5">
      <w:pPr>
        <w:pStyle w:val="a7"/>
        <w:numPr>
          <w:ilvl w:val="0"/>
          <w:numId w:val="6"/>
        </w:numPr>
        <w:shd w:val="clear" w:color="auto" w:fill="FFFFFF"/>
        <w:spacing w:after="0" w:line="360" w:lineRule="auto"/>
        <w:jc w:val="both"/>
        <w:rPr>
          <w:rFonts w:ascii="Times New Roman" w:eastAsia="Times New Roman" w:hAnsi="Times New Roman" w:cs="Times New Roman"/>
          <w:sz w:val="28"/>
          <w:szCs w:val="28"/>
          <w:lang w:eastAsia="ru-RU"/>
        </w:rPr>
      </w:pPr>
      <w:r w:rsidRPr="00352DDC">
        <w:rPr>
          <w:rFonts w:ascii="Times New Roman" w:eastAsia="Times New Roman" w:hAnsi="Times New Roman" w:cs="Times New Roman"/>
          <w:bCs/>
          <w:sz w:val="28"/>
          <w:szCs w:val="28"/>
          <w:lang w:eastAsia="ru-RU"/>
        </w:rPr>
        <w:t>Воспоминания детей военного Сталинграда [Текст] / Региональная общественная организация «Дети военного Сталинграда в городе Москве». – М., 2010. – 208 с.</w:t>
      </w:r>
    </w:p>
    <w:p w:rsidR="00352DDC" w:rsidRPr="00352DDC" w:rsidRDefault="00352DDC" w:rsidP="008B5EF5">
      <w:pPr>
        <w:pStyle w:val="a7"/>
        <w:numPr>
          <w:ilvl w:val="0"/>
          <w:numId w:val="6"/>
        </w:numPr>
        <w:shd w:val="clear" w:color="auto" w:fill="FFFFFF"/>
        <w:spacing w:before="90" w:after="90" w:line="360" w:lineRule="auto"/>
        <w:jc w:val="both"/>
        <w:rPr>
          <w:rFonts w:ascii="Times New Roman" w:eastAsia="Times New Roman" w:hAnsi="Times New Roman" w:cs="Times New Roman"/>
          <w:sz w:val="28"/>
          <w:szCs w:val="28"/>
          <w:lang w:eastAsia="ru-RU"/>
        </w:rPr>
      </w:pPr>
      <w:r w:rsidRPr="00352DDC">
        <w:rPr>
          <w:rFonts w:ascii="Times New Roman" w:eastAsia="Times New Roman" w:hAnsi="Times New Roman" w:cs="Times New Roman"/>
          <w:sz w:val="28"/>
          <w:szCs w:val="28"/>
          <w:lang w:eastAsia="ru-RU"/>
        </w:rPr>
        <w:t>Ерёменко А.И. Сталинград. М., 1961.</w:t>
      </w:r>
    </w:p>
    <w:p w:rsidR="00913F6E" w:rsidRPr="00352DDC" w:rsidRDefault="00913F6E" w:rsidP="008B5EF5">
      <w:pPr>
        <w:pStyle w:val="a7"/>
        <w:numPr>
          <w:ilvl w:val="0"/>
          <w:numId w:val="6"/>
        </w:numPr>
        <w:shd w:val="clear" w:color="auto" w:fill="FFFFFF"/>
        <w:spacing w:before="90" w:after="90" w:line="360" w:lineRule="auto"/>
        <w:jc w:val="both"/>
        <w:rPr>
          <w:rFonts w:ascii="Times New Roman" w:eastAsia="Times New Roman" w:hAnsi="Times New Roman" w:cs="Times New Roman"/>
          <w:sz w:val="28"/>
          <w:szCs w:val="28"/>
          <w:lang w:eastAsia="ru-RU"/>
        </w:rPr>
      </w:pPr>
      <w:r w:rsidRPr="00352DDC">
        <w:rPr>
          <w:rFonts w:ascii="Times New Roman" w:eastAsia="Times New Roman" w:hAnsi="Times New Roman" w:cs="Times New Roman"/>
          <w:sz w:val="28"/>
          <w:szCs w:val="28"/>
          <w:lang w:eastAsia="ru-RU"/>
        </w:rPr>
        <w:t xml:space="preserve">Кузнецов Б.Б. </w:t>
      </w:r>
      <w:r w:rsidRPr="00352DDC">
        <w:rPr>
          <w:rFonts w:ascii="Times New Roman" w:eastAsia="Times New Roman" w:hAnsi="Times New Roman" w:cs="Times New Roman"/>
          <w:bCs/>
          <w:sz w:val="28"/>
          <w:szCs w:val="28"/>
          <w:lang w:eastAsia="ru-RU"/>
        </w:rPr>
        <w:t>Мы - сталинградцы: воспоминания, очерки, рассказы участников и очевидцев Сталингр. битвы / - Волгоград: Издатель, 2012. - 279,</w:t>
      </w:r>
    </w:p>
    <w:p w:rsidR="00A958B5" w:rsidRPr="00352DDC" w:rsidRDefault="00A958B5" w:rsidP="008B5EF5">
      <w:pPr>
        <w:pStyle w:val="a7"/>
        <w:numPr>
          <w:ilvl w:val="0"/>
          <w:numId w:val="6"/>
        </w:numPr>
        <w:shd w:val="clear" w:color="auto" w:fill="FFFFFF"/>
        <w:spacing w:before="90" w:after="90" w:line="360" w:lineRule="auto"/>
        <w:jc w:val="both"/>
        <w:rPr>
          <w:rFonts w:ascii="Times New Roman" w:eastAsia="Times New Roman" w:hAnsi="Times New Roman" w:cs="Times New Roman"/>
          <w:sz w:val="28"/>
          <w:szCs w:val="28"/>
          <w:lang w:eastAsia="ru-RU"/>
        </w:rPr>
      </w:pPr>
      <w:r w:rsidRPr="00352DDC">
        <w:rPr>
          <w:rFonts w:ascii="Times New Roman" w:eastAsia="Times New Roman" w:hAnsi="Times New Roman" w:cs="Times New Roman"/>
          <w:sz w:val="28"/>
          <w:szCs w:val="28"/>
          <w:lang w:eastAsia="ru-RU"/>
        </w:rPr>
        <w:t>Павлова Т.А. Засекреченная трагедия: гражданское население в Сталинградской битве.– Волгоград, 2005.</w:t>
      </w:r>
    </w:p>
    <w:p w:rsidR="00E14D2E" w:rsidRPr="00352DDC" w:rsidRDefault="00A958B5" w:rsidP="008B5EF5">
      <w:pPr>
        <w:pStyle w:val="a7"/>
        <w:numPr>
          <w:ilvl w:val="0"/>
          <w:numId w:val="6"/>
        </w:numPr>
        <w:shd w:val="clear" w:color="auto" w:fill="FFFFFF"/>
        <w:spacing w:before="90" w:after="90" w:line="360" w:lineRule="auto"/>
        <w:jc w:val="both"/>
        <w:rPr>
          <w:rFonts w:ascii="Times New Roman" w:eastAsia="Times New Roman" w:hAnsi="Times New Roman" w:cs="Times New Roman"/>
          <w:sz w:val="28"/>
          <w:szCs w:val="28"/>
          <w:lang w:eastAsia="ru-RU"/>
        </w:rPr>
      </w:pPr>
      <w:r w:rsidRPr="00352DDC">
        <w:rPr>
          <w:rFonts w:ascii="Times New Roman" w:eastAsia="Times New Roman" w:hAnsi="Times New Roman" w:cs="Times New Roman"/>
          <w:sz w:val="28"/>
          <w:szCs w:val="28"/>
          <w:lang w:eastAsia="ru-RU"/>
        </w:rPr>
        <w:t>Самсонов А.М.</w:t>
      </w:r>
      <w:r w:rsidR="00913F6E" w:rsidRPr="00352DDC">
        <w:rPr>
          <w:rFonts w:ascii="Times New Roman" w:eastAsia="Times New Roman" w:hAnsi="Times New Roman" w:cs="Times New Roman"/>
          <w:sz w:val="28"/>
          <w:szCs w:val="28"/>
          <w:lang w:eastAsia="ru-RU"/>
        </w:rPr>
        <w:t xml:space="preserve"> Сталинградская битва</w:t>
      </w:r>
      <w:r w:rsidR="00913F6E" w:rsidRPr="00352DDC">
        <w:rPr>
          <w:rFonts w:ascii="Times New Roman" w:eastAsia="Times New Roman" w:hAnsi="Times New Roman" w:cs="Times New Roman"/>
          <w:bCs/>
          <w:sz w:val="28"/>
          <w:szCs w:val="28"/>
          <w:lang w:eastAsia="ru-RU"/>
        </w:rPr>
        <w:t xml:space="preserve"> / А.М. Самсонов. - 2-е изд., перераб. и доп. - М. : Наука, 1968. - 603 с. - (Вторая мировая война в исследованиях, воспоминаниях, документах).</w:t>
      </w:r>
    </w:p>
    <w:p w:rsidR="00352DDC" w:rsidRDefault="00A958B5" w:rsidP="008B5EF5">
      <w:pPr>
        <w:pStyle w:val="a7"/>
        <w:numPr>
          <w:ilvl w:val="0"/>
          <w:numId w:val="6"/>
        </w:numPr>
        <w:shd w:val="clear" w:color="auto" w:fill="FFFFFF"/>
        <w:spacing w:before="90" w:after="90" w:line="360" w:lineRule="auto"/>
        <w:jc w:val="both"/>
        <w:rPr>
          <w:rFonts w:ascii="Times New Roman" w:eastAsia="Times New Roman" w:hAnsi="Times New Roman" w:cs="Times New Roman"/>
          <w:sz w:val="28"/>
          <w:szCs w:val="28"/>
          <w:lang w:eastAsia="ru-RU"/>
        </w:rPr>
      </w:pPr>
      <w:r w:rsidRPr="00352DDC">
        <w:rPr>
          <w:rFonts w:ascii="Times New Roman" w:eastAsia="Times New Roman" w:hAnsi="Times New Roman" w:cs="Times New Roman"/>
          <w:sz w:val="28"/>
          <w:szCs w:val="28"/>
          <w:lang w:eastAsia="ru-RU"/>
        </w:rPr>
        <w:t xml:space="preserve"> Сборник «Мы уцелели в страшно</w:t>
      </w:r>
      <w:r w:rsidR="00352DDC">
        <w:rPr>
          <w:rFonts w:ascii="Times New Roman" w:eastAsia="Times New Roman" w:hAnsi="Times New Roman" w:cs="Times New Roman"/>
          <w:sz w:val="28"/>
          <w:szCs w:val="28"/>
          <w:lang w:eastAsia="ru-RU"/>
        </w:rPr>
        <w:t>м лихолетье», Волгоград 2007 г.</w:t>
      </w:r>
    </w:p>
    <w:p w:rsidR="00913F6E" w:rsidRPr="00352DDC" w:rsidRDefault="00352DDC" w:rsidP="008B5EF5">
      <w:pPr>
        <w:pStyle w:val="a7"/>
        <w:numPr>
          <w:ilvl w:val="0"/>
          <w:numId w:val="6"/>
        </w:numPr>
        <w:shd w:val="clear" w:color="auto" w:fill="FFFFFF"/>
        <w:spacing w:before="90" w:after="90" w:line="360" w:lineRule="auto"/>
        <w:jc w:val="both"/>
        <w:rPr>
          <w:rFonts w:ascii="Times New Roman" w:eastAsia="Times New Roman" w:hAnsi="Times New Roman" w:cs="Times New Roman"/>
          <w:sz w:val="28"/>
          <w:szCs w:val="28"/>
          <w:lang w:eastAsia="ru-RU"/>
        </w:rPr>
      </w:pPr>
      <w:r w:rsidRPr="00352DDC">
        <w:rPr>
          <w:rFonts w:ascii="Times New Roman" w:eastAsia="Times New Roman" w:hAnsi="Times New Roman" w:cs="Times New Roman"/>
          <w:sz w:val="28"/>
          <w:szCs w:val="28"/>
          <w:lang w:eastAsia="ru-RU"/>
        </w:rPr>
        <w:lastRenderedPageBreak/>
        <w:t xml:space="preserve">Соколова А.М. </w:t>
      </w:r>
      <w:r w:rsidRPr="00352DDC">
        <w:rPr>
          <w:rFonts w:ascii="Times New Roman" w:eastAsia="Times New Roman" w:hAnsi="Times New Roman" w:cs="Times New Roman"/>
          <w:bCs/>
          <w:sz w:val="28"/>
          <w:szCs w:val="28"/>
          <w:lang w:eastAsia="ru-RU"/>
        </w:rPr>
        <w:t>Сталинградская битва 1942-1943: материалы в помощь лекторам - М.: Патриот, 2008. - 206 с.</w:t>
      </w:r>
    </w:p>
    <w:p w:rsidR="00E14D2E" w:rsidRPr="005C2D35" w:rsidRDefault="00A958B5" w:rsidP="005C2D35">
      <w:pPr>
        <w:pStyle w:val="a7"/>
        <w:numPr>
          <w:ilvl w:val="0"/>
          <w:numId w:val="6"/>
        </w:numPr>
        <w:shd w:val="clear" w:color="auto" w:fill="FFFFFF"/>
        <w:spacing w:before="90" w:after="90" w:line="360" w:lineRule="auto"/>
        <w:jc w:val="both"/>
        <w:rPr>
          <w:rFonts w:ascii="Times New Roman" w:eastAsia="Times New Roman" w:hAnsi="Times New Roman" w:cs="Times New Roman"/>
          <w:sz w:val="28"/>
          <w:szCs w:val="28"/>
          <w:lang w:eastAsia="ru-RU"/>
        </w:rPr>
      </w:pPr>
      <w:r w:rsidRPr="00352DDC">
        <w:rPr>
          <w:rFonts w:ascii="Times New Roman" w:eastAsia="Times New Roman" w:hAnsi="Times New Roman" w:cs="Times New Roman"/>
          <w:sz w:val="28"/>
          <w:szCs w:val="28"/>
          <w:lang w:eastAsia="ru-RU"/>
        </w:rPr>
        <w:t xml:space="preserve">http://www.warconflict.ru/ </w:t>
      </w:r>
    </w:p>
    <w:p w:rsidR="00D726D1" w:rsidRPr="00352DDC" w:rsidRDefault="006E4269" w:rsidP="008B5EF5">
      <w:pPr>
        <w:pStyle w:val="a7"/>
        <w:numPr>
          <w:ilvl w:val="0"/>
          <w:numId w:val="6"/>
        </w:numPr>
        <w:shd w:val="clear" w:color="auto" w:fill="FFFFFF"/>
        <w:spacing w:before="90" w:after="90" w:line="360" w:lineRule="auto"/>
        <w:jc w:val="both"/>
        <w:rPr>
          <w:rFonts w:ascii="Times New Roman" w:eastAsia="Times New Roman" w:hAnsi="Times New Roman" w:cs="Times New Roman"/>
          <w:sz w:val="28"/>
          <w:szCs w:val="28"/>
          <w:lang w:eastAsia="ru-RU"/>
        </w:rPr>
      </w:pPr>
      <w:hyperlink r:id="rId9" w:history="1">
        <w:r w:rsidR="00D726D1" w:rsidRPr="00352DDC">
          <w:rPr>
            <w:rStyle w:val="ac"/>
            <w:rFonts w:ascii="Times New Roman" w:hAnsi="Times New Roman" w:cs="Times New Roman"/>
            <w:color w:val="auto"/>
            <w:sz w:val="28"/>
            <w:szCs w:val="28"/>
          </w:rPr>
          <w:t>https://ria.ru/ocherki/</w:t>
        </w:r>
      </w:hyperlink>
    </w:p>
    <w:p w:rsidR="00A958B5" w:rsidRDefault="006E4269" w:rsidP="008B5EF5">
      <w:pPr>
        <w:pStyle w:val="a7"/>
        <w:numPr>
          <w:ilvl w:val="0"/>
          <w:numId w:val="6"/>
        </w:numPr>
        <w:shd w:val="clear" w:color="auto" w:fill="FFFFFF"/>
        <w:spacing w:before="90" w:after="90" w:line="360" w:lineRule="auto"/>
        <w:jc w:val="both"/>
        <w:rPr>
          <w:rFonts w:ascii="Times New Roman" w:hAnsi="Times New Roman" w:cs="Times New Roman"/>
          <w:sz w:val="28"/>
          <w:szCs w:val="28"/>
        </w:rPr>
      </w:pPr>
      <w:hyperlink r:id="rId10" w:history="1">
        <w:r w:rsidR="005C2D35" w:rsidRPr="003A25BE">
          <w:rPr>
            <w:rStyle w:val="ac"/>
            <w:rFonts w:ascii="Times New Roman" w:eastAsia="Times New Roman" w:hAnsi="Times New Roman" w:cs="Times New Roman"/>
            <w:sz w:val="28"/>
            <w:szCs w:val="28"/>
            <w:lang w:eastAsia="ru-RU"/>
          </w:rPr>
          <w:t>http://www.mognb.ru/</w:t>
        </w:r>
      </w:hyperlink>
      <w:r w:rsidR="00D726D1" w:rsidRPr="00352DDC">
        <w:rPr>
          <w:rFonts w:ascii="Times New Roman" w:hAnsi="Times New Roman" w:cs="Times New Roman"/>
          <w:sz w:val="28"/>
          <w:szCs w:val="28"/>
        </w:rPr>
        <w:t xml:space="preserve"> </w:t>
      </w:r>
    </w:p>
    <w:p w:rsidR="00D54A90" w:rsidRPr="005C2D35" w:rsidRDefault="005C2D35" w:rsidP="005C2D35">
      <w:pPr>
        <w:pStyle w:val="a7"/>
        <w:numPr>
          <w:ilvl w:val="0"/>
          <w:numId w:val="6"/>
        </w:numPr>
        <w:shd w:val="clear" w:color="auto" w:fill="FFFFFF"/>
        <w:spacing w:before="90" w:after="90" w:line="360" w:lineRule="auto"/>
        <w:jc w:val="both"/>
        <w:rPr>
          <w:rFonts w:ascii="Times New Roman" w:hAnsi="Times New Roman" w:cs="Times New Roman"/>
          <w:sz w:val="28"/>
          <w:szCs w:val="28"/>
        </w:rPr>
      </w:pPr>
      <w:r w:rsidRPr="005C2D35">
        <w:rPr>
          <w:rFonts w:ascii="Times New Roman" w:hAnsi="Times New Roman" w:cs="Times New Roman"/>
          <w:sz w:val="28"/>
          <w:szCs w:val="28"/>
        </w:rPr>
        <w:t>http://stalingrad75.mil.ru/</w:t>
      </w:r>
    </w:p>
    <w:p w:rsidR="00EE3C2F" w:rsidRDefault="008B5EF5" w:rsidP="00A958B5">
      <w:pPr>
        <w:spacing w:line="240" w:lineRule="auto"/>
        <w:jc w:val="right"/>
        <w:rPr>
          <w:rFonts w:ascii="Times New Roman" w:hAnsi="Times New Roman" w:cs="Times New Roman"/>
          <w:sz w:val="28"/>
          <w:szCs w:val="28"/>
        </w:rPr>
      </w:pPr>
      <w:r>
        <w:rPr>
          <w:rFonts w:ascii="Times New Roman" w:hAnsi="Times New Roman" w:cs="Times New Roman"/>
          <w:sz w:val="28"/>
          <w:szCs w:val="28"/>
        </w:rPr>
        <w:t>Приложение 1</w:t>
      </w:r>
    </w:p>
    <w:p w:rsidR="007774DF" w:rsidRPr="00EE3C2F" w:rsidRDefault="00EE3C2F" w:rsidP="00A958B5">
      <w:pPr>
        <w:spacing w:line="240" w:lineRule="auto"/>
        <w:jc w:val="right"/>
        <w:rPr>
          <w:rFonts w:ascii="Times New Roman" w:hAnsi="Times New Roman" w:cs="Times New Roman"/>
          <w:sz w:val="28"/>
          <w:szCs w:val="28"/>
        </w:rPr>
      </w:pPr>
      <w:r w:rsidRPr="00EE3C2F">
        <w:rPr>
          <w:rFonts w:ascii="Times New Roman" w:hAnsi="Times New Roman" w:cs="Times New Roman"/>
          <w:sz w:val="28"/>
          <w:szCs w:val="28"/>
        </w:rPr>
        <w:t>Лето 1942 г., немецкие войска</w:t>
      </w:r>
      <w:r w:rsidR="007774DF" w:rsidRPr="00EE3C2F">
        <w:rPr>
          <w:rFonts w:ascii="Times New Roman" w:hAnsi="Times New Roman" w:cs="Times New Roman"/>
          <w:sz w:val="28"/>
          <w:szCs w:val="28"/>
        </w:rPr>
        <w:t xml:space="preserve"> </w:t>
      </w:r>
    </w:p>
    <w:p w:rsidR="007774DF" w:rsidRPr="00EE3C2F" w:rsidRDefault="007774DF" w:rsidP="007774DF">
      <w:pPr>
        <w:jc w:val="right"/>
        <w:rPr>
          <w:rFonts w:ascii="Times New Roman" w:hAnsi="Times New Roman" w:cs="Times New Roman"/>
          <w:sz w:val="28"/>
          <w:szCs w:val="28"/>
        </w:rPr>
      </w:pPr>
    </w:p>
    <w:p w:rsidR="007774DF" w:rsidRDefault="007774DF" w:rsidP="007774DF">
      <w:pPr>
        <w:jc w:val="right"/>
        <w:rPr>
          <w:rFonts w:ascii="Times New Roman" w:hAnsi="Times New Roman" w:cs="Times New Roman"/>
          <w:sz w:val="28"/>
          <w:szCs w:val="28"/>
        </w:rPr>
      </w:pPr>
      <w:r w:rsidRPr="007774DF">
        <w:rPr>
          <w:rFonts w:ascii="Times New Roman" w:hAnsi="Times New Roman" w:cs="Times New Roman"/>
          <w:noProof/>
          <w:sz w:val="28"/>
          <w:szCs w:val="28"/>
          <w:lang w:eastAsia="ru-RU"/>
        </w:rPr>
        <w:drawing>
          <wp:inline distT="0" distB="0" distL="0" distR="0">
            <wp:extent cx="5940425" cy="4291957"/>
            <wp:effectExtent l="0" t="0" r="0" b="0"/>
            <wp:docPr id="2" name="Рисунок 2" descr="C:\Users\Елена\Desktop\5c225519c4189e947591835c98cba401ad1d92ff7b9d5015258385ccd5b05313_rusland_1941_114s7gizs7b40s8ww84gkocow_ejcuplo1l0oo0sk8c40s8osc4_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лена\Desktop\5c225519c4189e947591835c98cba401ad1d92ff7b9d5015258385ccd5b05313_rusland_1941_114s7gizs7b40s8ww84gkocow_ejcuplo1l0oo0sk8c40s8osc4_th.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4291957"/>
                    </a:xfrm>
                    <a:prstGeom prst="rect">
                      <a:avLst/>
                    </a:prstGeom>
                    <a:noFill/>
                    <a:ln>
                      <a:noFill/>
                    </a:ln>
                  </pic:spPr>
                </pic:pic>
              </a:graphicData>
            </a:graphic>
          </wp:inline>
        </w:drawing>
      </w:r>
    </w:p>
    <w:p w:rsidR="007774DF" w:rsidRDefault="007774DF">
      <w:pPr>
        <w:rPr>
          <w:rFonts w:ascii="Times New Roman" w:hAnsi="Times New Roman" w:cs="Times New Roman"/>
          <w:sz w:val="28"/>
          <w:szCs w:val="28"/>
        </w:rPr>
      </w:pPr>
    </w:p>
    <w:p w:rsidR="007774DF" w:rsidRDefault="007774DF">
      <w:pPr>
        <w:rPr>
          <w:rFonts w:ascii="Times New Roman" w:hAnsi="Times New Roman" w:cs="Times New Roman"/>
          <w:sz w:val="28"/>
          <w:szCs w:val="28"/>
        </w:rPr>
      </w:pPr>
    </w:p>
    <w:p w:rsidR="007774DF" w:rsidRDefault="007774DF">
      <w:pPr>
        <w:rPr>
          <w:rFonts w:ascii="Times New Roman" w:hAnsi="Times New Roman" w:cs="Times New Roman"/>
          <w:sz w:val="28"/>
          <w:szCs w:val="28"/>
        </w:rPr>
      </w:pPr>
    </w:p>
    <w:p w:rsidR="007774DF" w:rsidRDefault="007774DF">
      <w:pPr>
        <w:rPr>
          <w:rFonts w:ascii="Times New Roman" w:hAnsi="Times New Roman" w:cs="Times New Roman"/>
          <w:sz w:val="28"/>
          <w:szCs w:val="28"/>
        </w:rPr>
      </w:pPr>
    </w:p>
    <w:p w:rsidR="007774DF" w:rsidRDefault="007774DF">
      <w:pPr>
        <w:rPr>
          <w:rFonts w:ascii="Times New Roman" w:hAnsi="Times New Roman" w:cs="Times New Roman"/>
          <w:sz w:val="28"/>
          <w:szCs w:val="28"/>
        </w:rPr>
      </w:pPr>
    </w:p>
    <w:p w:rsidR="009D433E" w:rsidRDefault="009D433E">
      <w:pPr>
        <w:rPr>
          <w:rFonts w:ascii="Times New Roman" w:hAnsi="Times New Roman" w:cs="Times New Roman"/>
          <w:sz w:val="28"/>
          <w:szCs w:val="28"/>
        </w:rPr>
      </w:pPr>
    </w:p>
    <w:p w:rsidR="009D433E" w:rsidRDefault="009D433E">
      <w:pPr>
        <w:rPr>
          <w:rFonts w:ascii="Times New Roman" w:hAnsi="Times New Roman" w:cs="Times New Roman"/>
          <w:sz w:val="28"/>
          <w:szCs w:val="28"/>
        </w:rPr>
      </w:pPr>
    </w:p>
    <w:p w:rsidR="009D433E" w:rsidRDefault="009D433E">
      <w:pPr>
        <w:rPr>
          <w:rFonts w:ascii="Times New Roman" w:hAnsi="Times New Roman" w:cs="Times New Roman"/>
          <w:sz w:val="28"/>
          <w:szCs w:val="28"/>
        </w:rPr>
      </w:pPr>
    </w:p>
    <w:p w:rsidR="009D433E" w:rsidRDefault="009D433E">
      <w:pPr>
        <w:rPr>
          <w:rFonts w:ascii="Times New Roman" w:hAnsi="Times New Roman" w:cs="Times New Roman"/>
          <w:sz w:val="28"/>
          <w:szCs w:val="28"/>
        </w:rPr>
      </w:pPr>
    </w:p>
    <w:p w:rsidR="00D54A90" w:rsidRDefault="00D54A90" w:rsidP="00EE125E">
      <w:pPr>
        <w:rPr>
          <w:rFonts w:ascii="Times New Roman" w:hAnsi="Times New Roman" w:cs="Times New Roman"/>
          <w:sz w:val="28"/>
          <w:szCs w:val="28"/>
        </w:rPr>
      </w:pPr>
    </w:p>
    <w:p w:rsidR="009D433E" w:rsidRDefault="009D433E" w:rsidP="009D433E">
      <w:pPr>
        <w:jc w:val="right"/>
        <w:rPr>
          <w:rFonts w:ascii="Times New Roman" w:hAnsi="Times New Roman" w:cs="Times New Roman"/>
          <w:sz w:val="28"/>
          <w:szCs w:val="28"/>
        </w:rPr>
      </w:pPr>
      <w:r>
        <w:rPr>
          <w:rFonts w:ascii="Times New Roman" w:hAnsi="Times New Roman" w:cs="Times New Roman"/>
          <w:sz w:val="28"/>
          <w:szCs w:val="28"/>
        </w:rPr>
        <w:t>Приложение 2</w:t>
      </w:r>
    </w:p>
    <w:p w:rsidR="009D433E" w:rsidRPr="00A958B5" w:rsidRDefault="00A958B5" w:rsidP="009D433E">
      <w:pPr>
        <w:jc w:val="right"/>
        <w:rPr>
          <w:rFonts w:ascii="Times New Roman" w:hAnsi="Times New Roman" w:cs="Times New Roman"/>
          <w:sz w:val="28"/>
          <w:szCs w:val="28"/>
        </w:rPr>
      </w:pPr>
      <w:r w:rsidRPr="00A958B5">
        <w:rPr>
          <w:rFonts w:ascii="Times New Roman" w:hAnsi="Times New Roman" w:cs="Times New Roman"/>
          <w:sz w:val="28"/>
          <w:szCs w:val="28"/>
        </w:rPr>
        <w:t>Уличный бой в Сталинграде в дни Великой Отечественной войны в сентябре 1942 года</w:t>
      </w:r>
    </w:p>
    <w:p w:rsidR="009D433E" w:rsidRDefault="009D433E" w:rsidP="009D433E">
      <w:pPr>
        <w:jc w:val="right"/>
        <w:rPr>
          <w:rFonts w:ascii="Times New Roman" w:hAnsi="Times New Roman" w:cs="Times New Roman"/>
          <w:sz w:val="28"/>
          <w:szCs w:val="28"/>
        </w:rPr>
      </w:pPr>
    </w:p>
    <w:p w:rsidR="009D433E" w:rsidRDefault="00A958B5" w:rsidP="009D433E">
      <w:pPr>
        <w:jc w:val="right"/>
        <w:rPr>
          <w:rFonts w:ascii="Times New Roman" w:hAnsi="Times New Roman" w:cs="Times New Roman"/>
          <w:sz w:val="28"/>
          <w:szCs w:val="28"/>
        </w:rPr>
      </w:pPr>
      <w:r w:rsidRPr="00A958B5">
        <w:rPr>
          <w:rFonts w:ascii="Times New Roman" w:hAnsi="Times New Roman" w:cs="Times New Roman"/>
          <w:noProof/>
          <w:sz w:val="28"/>
          <w:szCs w:val="28"/>
          <w:lang w:eastAsia="ru-RU"/>
        </w:rPr>
        <w:drawing>
          <wp:inline distT="0" distB="0" distL="0" distR="0">
            <wp:extent cx="5940425" cy="3944813"/>
            <wp:effectExtent l="0" t="0" r="0" b="0"/>
            <wp:docPr id="4" name="Рисунок 4" descr="C:\Users\Елена\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лена\Desktop\untitled.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944813"/>
                    </a:xfrm>
                    <a:prstGeom prst="rect">
                      <a:avLst/>
                    </a:prstGeom>
                    <a:noFill/>
                    <a:ln>
                      <a:noFill/>
                    </a:ln>
                  </pic:spPr>
                </pic:pic>
              </a:graphicData>
            </a:graphic>
          </wp:inline>
        </w:drawing>
      </w:r>
    </w:p>
    <w:p w:rsidR="009D433E" w:rsidRDefault="009D433E">
      <w:pPr>
        <w:rPr>
          <w:rFonts w:ascii="Times New Roman" w:hAnsi="Times New Roman" w:cs="Times New Roman"/>
          <w:sz w:val="28"/>
          <w:szCs w:val="28"/>
        </w:rPr>
      </w:pPr>
    </w:p>
    <w:p w:rsidR="009D433E" w:rsidRDefault="009D433E">
      <w:pPr>
        <w:rPr>
          <w:rFonts w:ascii="Times New Roman" w:hAnsi="Times New Roman" w:cs="Times New Roman"/>
          <w:sz w:val="28"/>
          <w:szCs w:val="28"/>
        </w:rPr>
      </w:pPr>
    </w:p>
    <w:p w:rsidR="009D433E" w:rsidRDefault="009D433E">
      <w:pPr>
        <w:rPr>
          <w:rFonts w:ascii="Times New Roman" w:hAnsi="Times New Roman" w:cs="Times New Roman"/>
          <w:sz w:val="28"/>
          <w:szCs w:val="28"/>
        </w:rPr>
      </w:pPr>
    </w:p>
    <w:p w:rsidR="009D433E" w:rsidRDefault="009D433E">
      <w:pPr>
        <w:rPr>
          <w:rFonts w:ascii="Times New Roman" w:hAnsi="Times New Roman" w:cs="Times New Roman"/>
          <w:sz w:val="28"/>
          <w:szCs w:val="28"/>
        </w:rPr>
      </w:pPr>
    </w:p>
    <w:p w:rsidR="009D433E" w:rsidRDefault="009D433E">
      <w:pPr>
        <w:rPr>
          <w:rFonts w:ascii="Times New Roman" w:hAnsi="Times New Roman" w:cs="Times New Roman"/>
          <w:sz w:val="28"/>
          <w:szCs w:val="28"/>
        </w:rPr>
      </w:pPr>
    </w:p>
    <w:p w:rsidR="009D433E" w:rsidRDefault="009D433E">
      <w:pPr>
        <w:rPr>
          <w:rFonts w:ascii="Times New Roman" w:hAnsi="Times New Roman" w:cs="Times New Roman"/>
          <w:sz w:val="28"/>
          <w:szCs w:val="28"/>
        </w:rPr>
      </w:pPr>
    </w:p>
    <w:p w:rsidR="009D433E" w:rsidRDefault="009D433E">
      <w:pPr>
        <w:rPr>
          <w:rFonts w:ascii="Times New Roman" w:hAnsi="Times New Roman" w:cs="Times New Roman"/>
          <w:sz w:val="28"/>
          <w:szCs w:val="28"/>
        </w:rPr>
      </w:pPr>
    </w:p>
    <w:p w:rsidR="00A958B5" w:rsidRDefault="00A958B5">
      <w:pPr>
        <w:rPr>
          <w:rFonts w:ascii="Times New Roman" w:hAnsi="Times New Roman" w:cs="Times New Roman"/>
          <w:sz w:val="28"/>
          <w:szCs w:val="28"/>
        </w:rPr>
      </w:pPr>
    </w:p>
    <w:p w:rsidR="00A958B5" w:rsidRDefault="00A958B5">
      <w:pPr>
        <w:rPr>
          <w:rFonts w:ascii="Times New Roman" w:hAnsi="Times New Roman" w:cs="Times New Roman"/>
          <w:sz w:val="28"/>
          <w:szCs w:val="28"/>
        </w:rPr>
      </w:pPr>
    </w:p>
    <w:p w:rsidR="00D54A90" w:rsidRDefault="00D54A90" w:rsidP="00EE125E">
      <w:pPr>
        <w:rPr>
          <w:rFonts w:ascii="Times New Roman" w:hAnsi="Times New Roman" w:cs="Times New Roman"/>
          <w:sz w:val="28"/>
          <w:szCs w:val="28"/>
        </w:rPr>
      </w:pPr>
    </w:p>
    <w:p w:rsidR="00A958B5" w:rsidRDefault="00A958B5" w:rsidP="00A958B5">
      <w:pPr>
        <w:jc w:val="right"/>
        <w:rPr>
          <w:rFonts w:ascii="Times New Roman" w:hAnsi="Times New Roman" w:cs="Times New Roman"/>
          <w:sz w:val="28"/>
          <w:szCs w:val="28"/>
        </w:rPr>
      </w:pPr>
      <w:r>
        <w:rPr>
          <w:rFonts w:ascii="Times New Roman" w:hAnsi="Times New Roman" w:cs="Times New Roman"/>
          <w:sz w:val="28"/>
          <w:szCs w:val="28"/>
        </w:rPr>
        <w:t>Приложение 3</w:t>
      </w:r>
    </w:p>
    <w:p w:rsidR="00A958B5" w:rsidRDefault="00A958B5" w:rsidP="00A958B5">
      <w:pPr>
        <w:jc w:val="right"/>
        <w:rPr>
          <w:rFonts w:ascii="Times New Roman" w:hAnsi="Times New Roman" w:cs="Times New Roman"/>
          <w:sz w:val="28"/>
          <w:szCs w:val="28"/>
        </w:rPr>
      </w:pPr>
      <w:r>
        <w:rPr>
          <w:rFonts w:ascii="Times New Roman" w:hAnsi="Times New Roman" w:cs="Times New Roman"/>
          <w:sz w:val="28"/>
          <w:szCs w:val="28"/>
        </w:rPr>
        <w:t>Зима, 1942 г.</w:t>
      </w:r>
    </w:p>
    <w:p w:rsidR="00A958B5" w:rsidRDefault="00A958B5" w:rsidP="00E14D2E">
      <w:pPr>
        <w:rPr>
          <w:rFonts w:ascii="Times New Roman" w:hAnsi="Times New Roman" w:cs="Times New Roman"/>
          <w:noProof/>
          <w:sz w:val="28"/>
          <w:szCs w:val="28"/>
          <w:lang w:eastAsia="ru-RU"/>
        </w:rPr>
      </w:pPr>
    </w:p>
    <w:p w:rsidR="00A958B5" w:rsidRDefault="00A958B5" w:rsidP="00A958B5">
      <w:pPr>
        <w:jc w:val="center"/>
        <w:rPr>
          <w:rFonts w:ascii="Times New Roman" w:hAnsi="Times New Roman" w:cs="Times New Roman"/>
          <w:sz w:val="28"/>
          <w:szCs w:val="28"/>
        </w:rPr>
      </w:pPr>
      <w:r w:rsidRPr="00A958B5">
        <w:rPr>
          <w:rFonts w:ascii="Times New Roman" w:hAnsi="Times New Roman" w:cs="Times New Roman"/>
          <w:noProof/>
          <w:sz w:val="28"/>
          <w:szCs w:val="28"/>
          <w:lang w:eastAsia="ru-RU"/>
        </w:rPr>
        <w:drawing>
          <wp:inline distT="0" distB="0" distL="0" distR="0">
            <wp:extent cx="4048125" cy="3543300"/>
            <wp:effectExtent l="0" t="0" r="0" b="0"/>
            <wp:docPr id="5" name="Рисунок 5" descr="C:\Users\Елена\Desktop\stalingrad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Елена\Desktop\stalingrad_2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48125" cy="3543300"/>
                    </a:xfrm>
                    <a:prstGeom prst="rect">
                      <a:avLst/>
                    </a:prstGeom>
                    <a:noFill/>
                    <a:ln>
                      <a:noFill/>
                    </a:ln>
                  </pic:spPr>
                </pic:pic>
              </a:graphicData>
            </a:graphic>
          </wp:inline>
        </w:drawing>
      </w:r>
    </w:p>
    <w:p w:rsidR="00A958B5" w:rsidRPr="00A958B5" w:rsidRDefault="00A958B5" w:rsidP="00A958B5">
      <w:pPr>
        <w:rPr>
          <w:rFonts w:ascii="Times New Roman" w:hAnsi="Times New Roman" w:cs="Times New Roman"/>
          <w:sz w:val="28"/>
          <w:szCs w:val="28"/>
        </w:rPr>
      </w:pPr>
    </w:p>
    <w:p w:rsidR="00A958B5" w:rsidRDefault="00A958B5" w:rsidP="00A958B5">
      <w:pPr>
        <w:rPr>
          <w:rFonts w:ascii="Times New Roman" w:hAnsi="Times New Roman" w:cs="Times New Roman"/>
          <w:sz w:val="28"/>
          <w:szCs w:val="28"/>
        </w:rPr>
      </w:pPr>
    </w:p>
    <w:p w:rsidR="00A958B5" w:rsidRDefault="00A958B5" w:rsidP="00A958B5">
      <w:pPr>
        <w:tabs>
          <w:tab w:val="left" w:pos="5670"/>
        </w:tabs>
        <w:rPr>
          <w:rFonts w:ascii="Times New Roman" w:hAnsi="Times New Roman" w:cs="Times New Roman"/>
          <w:sz w:val="28"/>
          <w:szCs w:val="28"/>
        </w:rPr>
      </w:pPr>
    </w:p>
    <w:p w:rsidR="00A958B5" w:rsidRDefault="00A958B5" w:rsidP="00A958B5">
      <w:pPr>
        <w:tabs>
          <w:tab w:val="left" w:pos="5670"/>
        </w:tabs>
        <w:rPr>
          <w:rFonts w:ascii="Times New Roman" w:hAnsi="Times New Roman" w:cs="Times New Roman"/>
          <w:sz w:val="28"/>
          <w:szCs w:val="28"/>
        </w:rPr>
      </w:pPr>
    </w:p>
    <w:p w:rsidR="00A958B5" w:rsidRDefault="00A958B5" w:rsidP="00A958B5">
      <w:pPr>
        <w:tabs>
          <w:tab w:val="left" w:pos="5670"/>
        </w:tabs>
        <w:rPr>
          <w:rFonts w:ascii="Times New Roman" w:hAnsi="Times New Roman" w:cs="Times New Roman"/>
          <w:sz w:val="28"/>
          <w:szCs w:val="28"/>
        </w:rPr>
      </w:pPr>
    </w:p>
    <w:p w:rsidR="00A958B5" w:rsidRDefault="00A958B5" w:rsidP="00A958B5">
      <w:pPr>
        <w:tabs>
          <w:tab w:val="left" w:pos="5670"/>
        </w:tabs>
        <w:rPr>
          <w:rFonts w:ascii="Times New Roman" w:hAnsi="Times New Roman" w:cs="Times New Roman"/>
          <w:sz w:val="28"/>
          <w:szCs w:val="28"/>
        </w:rPr>
      </w:pPr>
    </w:p>
    <w:p w:rsidR="00A958B5" w:rsidRDefault="00A958B5" w:rsidP="00A958B5">
      <w:pPr>
        <w:tabs>
          <w:tab w:val="left" w:pos="5670"/>
        </w:tabs>
        <w:rPr>
          <w:rFonts w:ascii="Times New Roman" w:hAnsi="Times New Roman" w:cs="Times New Roman"/>
          <w:sz w:val="28"/>
          <w:szCs w:val="28"/>
        </w:rPr>
      </w:pPr>
    </w:p>
    <w:p w:rsidR="00A958B5" w:rsidRDefault="00A958B5" w:rsidP="00A958B5">
      <w:pPr>
        <w:tabs>
          <w:tab w:val="left" w:pos="5670"/>
        </w:tabs>
        <w:rPr>
          <w:rFonts w:ascii="Times New Roman" w:hAnsi="Times New Roman" w:cs="Times New Roman"/>
          <w:sz w:val="28"/>
          <w:szCs w:val="28"/>
        </w:rPr>
      </w:pPr>
    </w:p>
    <w:p w:rsidR="00A958B5" w:rsidRPr="00A958B5" w:rsidRDefault="00A958B5" w:rsidP="00A958B5">
      <w:pPr>
        <w:rPr>
          <w:rFonts w:ascii="Times New Roman" w:hAnsi="Times New Roman" w:cs="Times New Roman"/>
          <w:sz w:val="28"/>
          <w:szCs w:val="28"/>
        </w:rPr>
      </w:pPr>
    </w:p>
    <w:p w:rsidR="00A958B5" w:rsidRDefault="00A958B5" w:rsidP="00A958B5">
      <w:pPr>
        <w:rPr>
          <w:rFonts w:ascii="Times New Roman" w:hAnsi="Times New Roman" w:cs="Times New Roman"/>
          <w:sz w:val="28"/>
          <w:szCs w:val="28"/>
        </w:rPr>
      </w:pPr>
    </w:p>
    <w:p w:rsidR="00A958B5" w:rsidRDefault="00A958B5" w:rsidP="00A958B5">
      <w:pPr>
        <w:tabs>
          <w:tab w:val="left" w:pos="2895"/>
        </w:tabs>
        <w:rPr>
          <w:rFonts w:ascii="Times New Roman" w:hAnsi="Times New Roman" w:cs="Times New Roman"/>
          <w:sz w:val="28"/>
          <w:szCs w:val="28"/>
        </w:rPr>
      </w:pPr>
      <w:r>
        <w:rPr>
          <w:rFonts w:ascii="Times New Roman" w:hAnsi="Times New Roman" w:cs="Times New Roman"/>
          <w:sz w:val="28"/>
          <w:szCs w:val="28"/>
        </w:rPr>
        <w:tab/>
      </w:r>
    </w:p>
    <w:p w:rsidR="00D54A90" w:rsidRDefault="00D54A90" w:rsidP="00EE125E">
      <w:pPr>
        <w:tabs>
          <w:tab w:val="left" w:pos="2895"/>
        </w:tabs>
        <w:rPr>
          <w:rFonts w:ascii="Times New Roman" w:hAnsi="Times New Roman" w:cs="Times New Roman"/>
          <w:sz w:val="28"/>
          <w:szCs w:val="28"/>
        </w:rPr>
      </w:pPr>
    </w:p>
    <w:p w:rsidR="00A958B5" w:rsidRDefault="00A958B5" w:rsidP="00A958B5">
      <w:pPr>
        <w:tabs>
          <w:tab w:val="left" w:pos="2895"/>
        </w:tabs>
        <w:jc w:val="right"/>
        <w:rPr>
          <w:rFonts w:ascii="Times New Roman" w:hAnsi="Times New Roman" w:cs="Times New Roman"/>
          <w:sz w:val="28"/>
          <w:szCs w:val="28"/>
        </w:rPr>
      </w:pPr>
      <w:r>
        <w:rPr>
          <w:rFonts w:ascii="Times New Roman" w:hAnsi="Times New Roman" w:cs="Times New Roman"/>
          <w:sz w:val="28"/>
          <w:szCs w:val="28"/>
        </w:rPr>
        <w:t>Приложение 4</w:t>
      </w:r>
    </w:p>
    <w:p w:rsidR="00A958B5" w:rsidRPr="00A958B5" w:rsidRDefault="00A958B5" w:rsidP="00A958B5">
      <w:pPr>
        <w:tabs>
          <w:tab w:val="left" w:pos="2895"/>
        </w:tabs>
        <w:jc w:val="right"/>
        <w:rPr>
          <w:rFonts w:ascii="Times New Roman" w:hAnsi="Times New Roman" w:cs="Times New Roman"/>
          <w:sz w:val="28"/>
          <w:szCs w:val="28"/>
        </w:rPr>
      </w:pPr>
      <w:r>
        <w:rPr>
          <w:rFonts w:ascii="Times New Roman" w:hAnsi="Times New Roman" w:cs="Times New Roman"/>
          <w:sz w:val="28"/>
          <w:szCs w:val="28"/>
        </w:rPr>
        <w:t>Замученные дети Сталинграда, 1942 г.</w:t>
      </w:r>
    </w:p>
    <w:p w:rsidR="00A958B5" w:rsidRDefault="00A958B5" w:rsidP="00A958B5">
      <w:pPr>
        <w:tabs>
          <w:tab w:val="left" w:pos="5670"/>
        </w:tabs>
        <w:rPr>
          <w:rFonts w:ascii="Times New Roman" w:hAnsi="Times New Roman" w:cs="Times New Roman"/>
          <w:sz w:val="28"/>
          <w:szCs w:val="28"/>
        </w:rPr>
      </w:pPr>
      <w:r>
        <w:rPr>
          <w:rFonts w:ascii="Times New Roman" w:hAnsi="Times New Roman" w:cs="Times New Roman"/>
          <w:sz w:val="28"/>
          <w:szCs w:val="28"/>
        </w:rPr>
        <w:tab/>
      </w:r>
      <w:r w:rsidRPr="00A958B5">
        <w:rPr>
          <w:rFonts w:ascii="Times New Roman" w:hAnsi="Times New Roman" w:cs="Times New Roman"/>
          <w:noProof/>
          <w:sz w:val="28"/>
          <w:szCs w:val="28"/>
          <w:lang w:eastAsia="ru-RU"/>
        </w:rPr>
        <w:drawing>
          <wp:inline distT="0" distB="0" distL="0" distR="0">
            <wp:extent cx="4752340" cy="3504363"/>
            <wp:effectExtent l="0" t="0" r="0" b="0"/>
            <wp:docPr id="7" name="Рисунок 7" descr="C:\Users\Елена\Desktop\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Елена\Desktop\img9.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11868" t="18390" r="8114" b="2936"/>
                    <a:stretch/>
                  </pic:blipFill>
                  <pic:spPr bwMode="auto">
                    <a:xfrm>
                      <a:off x="0" y="0"/>
                      <a:ext cx="4753429" cy="3505166"/>
                    </a:xfrm>
                    <a:prstGeom prst="rect">
                      <a:avLst/>
                    </a:prstGeom>
                    <a:noFill/>
                    <a:ln>
                      <a:noFill/>
                    </a:ln>
                    <a:extLst>
                      <a:ext uri="{53640926-AAD7-44D8-BBD7-CCE9431645EC}">
                        <a14:shadowObscured xmlns:a14="http://schemas.microsoft.com/office/drawing/2010/main"/>
                      </a:ext>
                    </a:extLst>
                  </pic:spPr>
                </pic:pic>
              </a:graphicData>
            </a:graphic>
          </wp:inline>
        </w:drawing>
      </w:r>
    </w:p>
    <w:p w:rsidR="00DF7BAA" w:rsidRDefault="00DF7BAA" w:rsidP="00A958B5">
      <w:pPr>
        <w:tabs>
          <w:tab w:val="left" w:pos="5670"/>
        </w:tabs>
        <w:rPr>
          <w:rFonts w:ascii="Times New Roman" w:hAnsi="Times New Roman" w:cs="Times New Roman"/>
          <w:sz w:val="28"/>
          <w:szCs w:val="28"/>
        </w:rPr>
      </w:pPr>
    </w:p>
    <w:p w:rsidR="008B5EF5" w:rsidRDefault="008B5EF5" w:rsidP="008B5EF5">
      <w:pPr>
        <w:tabs>
          <w:tab w:val="left" w:pos="5670"/>
        </w:tabs>
        <w:jc w:val="right"/>
        <w:rPr>
          <w:rFonts w:ascii="Times New Roman" w:hAnsi="Times New Roman" w:cs="Times New Roman"/>
          <w:sz w:val="28"/>
          <w:szCs w:val="28"/>
        </w:rPr>
      </w:pPr>
    </w:p>
    <w:p w:rsidR="008B5EF5" w:rsidRDefault="008B5EF5" w:rsidP="008B5EF5">
      <w:pPr>
        <w:tabs>
          <w:tab w:val="left" w:pos="5670"/>
        </w:tabs>
        <w:jc w:val="right"/>
        <w:rPr>
          <w:rFonts w:ascii="Times New Roman" w:hAnsi="Times New Roman" w:cs="Times New Roman"/>
          <w:sz w:val="28"/>
          <w:szCs w:val="28"/>
        </w:rPr>
      </w:pPr>
    </w:p>
    <w:p w:rsidR="008B5EF5" w:rsidRDefault="008B5EF5" w:rsidP="008B5EF5">
      <w:pPr>
        <w:tabs>
          <w:tab w:val="left" w:pos="5670"/>
        </w:tabs>
        <w:jc w:val="right"/>
        <w:rPr>
          <w:rFonts w:ascii="Times New Roman" w:hAnsi="Times New Roman" w:cs="Times New Roman"/>
          <w:sz w:val="28"/>
          <w:szCs w:val="28"/>
        </w:rPr>
      </w:pPr>
    </w:p>
    <w:p w:rsidR="008B5EF5" w:rsidRDefault="008B5EF5" w:rsidP="008B5EF5">
      <w:pPr>
        <w:tabs>
          <w:tab w:val="left" w:pos="5670"/>
        </w:tabs>
        <w:jc w:val="right"/>
        <w:rPr>
          <w:rFonts w:ascii="Times New Roman" w:hAnsi="Times New Roman" w:cs="Times New Roman"/>
          <w:sz w:val="28"/>
          <w:szCs w:val="28"/>
        </w:rPr>
      </w:pPr>
    </w:p>
    <w:p w:rsidR="008B5EF5" w:rsidRDefault="008B5EF5" w:rsidP="008B5EF5">
      <w:pPr>
        <w:tabs>
          <w:tab w:val="left" w:pos="5670"/>
        </w:tabs>
        <w:jc w:val="right"/>
        <w:rPr>
          <w:rFonts w:ascii="Times New Roman" w:hAnsi="Times New Roman" w:cs="Times New Roman"/>
          <w:sz w:val="28"/>
          <w:szCs w:val="28"/>
        </w:rPr>
      </w:pPr>
    </w:p>
    <w:p w:rsidR="008B5EF5" w:rsidRDefault="008B5EF5" w:rsidP="008B5EF5">
      <w:pPr>
        <w:tabs>
          <w:tab w:val="left" w:pos="5670"/>
        </w:tabs>
        <w:jc w:val="right"/>
        <w:rPr>
          <w:rFonts w:ascii="Times New Roman" w:hAnsi="Times New Roman" w:cs="Times New Roman"/>
          <w:sz w:val="28"/>
          <w:szCs w:val="28"/>
        </w:rPr>
      </w:pPr>
    </w:p>
    <w:p w:rsidR="008B5EF5" w:rsidRDefault="008B5EF5" w:rsidP="008B5EF5">
      <w:pPr>
        <w:tabs>
          <w:tab w:val="left" w:pos="5670"/>
        </w:tabs>
        <w:jc w:val="right"/>
        <w:rPr>
          <w:rFonts w:ascii="Times New Roman" w:hAnsi="Times New Roman" w:cs="Times New Roman"/>
          <w:sz w:val="28"/>
          <w:szCs w:val="28"/>
        </w:rPr>
      </w:pPr>
    </w:p>
    <w:p w:rsidR="008B5EF5" w:rsidRDefault="008B5EF5" w:rsidP="008B5EF5">
      <w:pPr>
        <w:tabs>
          <w:tab w:val="left" w:pos="5670"/>
        </w:tabs>
        <w:jc w:val="right"/>
        <w:rPr>
          <w:rFonts w:ascii="Times New Roman" w:hAnsi="Times New Roman" w:cs="Times New Roman"/>
          <w:sz w:val="28"/>
          <w:szCs w:val="28"/>
        </w:rPr>
      </w:pPr>
    </w:p>
    <w:p w:rsidR="008B5EF5" w:rsidRDefault="008B5EF5" w:rsidP="008B5EF5">
      <w:pPr>
        <w:tabs>
          <w:tab w:val="left" w:pos="5670"/>
        </w:tabs>
        <w:jc w:val="right"/>
        <w:rPr>
          <w:rFonts w:ascii="Times New Roman" w:hAnsi="Times New Roman" w:cs="Times New Roman"/>
          <w:sz w:val="28"/>
          <w:szCs w:val="28"/>
        </w:rPr>
      </w:pPr>
    </w:p>
    <w:p w:rsidR="008B5EF5" w:rsidRDefault="008B5EF5" w:rsidP="008B5EF5">
      <w:pPr>
        <w:tabs>
          <w:tab w:val="left" w:pos="5670"/>
        </w:tabs>
        <w:jc w:val="right"/>
        <w:rPr>
          <w:rFonts w:ascii="Times New Roman" w:hAnsi="Times New Roman" w:cs="Times New Roman"/>
          <w:sz w:val="28"/>
          <w:szCs w:val="28"/>
        </w:rPr>
      </w:pPr>
    </w:p>
    <w:p w:rsidR="008B5EF5" w:rsidRDefault="008B5EF5" w:rsidP="008B5EF5">
      <w:pPr>
        <w:tabs>
          <w:tab w:val="left" w:pos="5670"/>
        </w:tabs>
        <w:jc w:val="right"/>
        <w:rPr>
          <w:rFonts w:ascii="Times New Roman" w:hAnsi="Times New Roman" w:cs="Times New Roman"/>
          <w:sz w:val="28"/>
          <w:szCs w:val="28"/>
        </w:rPr>
      </w:pPr>
    </w:p>
    <w:p w:rsidR="00D54A90" w:rsidRDefault="00D54A90" w:rsidP="00EE125E">
      <w:pPr>
        <w:tabs>
          <w:tab w:val="left" w:pos="5670"/>
        </w:tabs>
        <w:rPr>
          <w:rFonts w:ascii="Times New Roman" w:hAnsi="Times New Roman" w:cs="Times New Roman"/>
          <w:sz w:val="28"/>
          <w:szCs w:val="28"/>
        </w:rPr>
      </w:pPr>
    </w:p>
    <w:p w:rsidR="00DF7BAA" w:rsidRDefault="008B5EF5" w:rsidP="008B5EF5">
      <w:pPr>
        <w:tabs>
          <w:tab w:val="left" w:pos="5670"/>
        </w:tabs>
        <w:jc w:val="right"/>
        <w:rPr>
          <w:rFonts w:ascii="Times New Roman" w:hAnsi="Times New Roman" w:cs="Times New Roman"/>
          <w:sz w:val="28"/>
          <w:szCs w:val="28"/>
        </w:rPr>
      </w:pPr>
      <w:r>
        <w:rPr>
          <w:rFonts w:ascii="Times New Roman" w:hAnsi="Times New Roman" w:cs="Times New Roman"/>
          <w:sz w:val="28"/>
          <w:szCs w:val="28"/>
        </w:rPr>
        <w:t>Приложение 5</w:t>
      </w:r>
    </w:p>
    <w:p w:rsidR="008B5EF5" w:rsidRDefault="008B5EF5" w:rsidP="00A958B5">
      <w:pPr>
        <w:tabs>
          <w:tab w:val="left" w:pos="5670"/>
        </w:tabs>
        <w:rPr>
          <w:rFonts w:ascii="Times New Roman" w:hAnsi="Times New Roman" w:cs="Times New Roman"/>
          <w:sz w:val="28"/>
          <w:szCs w:val="28"/>
        </w:rPr>
      </w:pPr>
      <w:r w:rsidRPr="008B5EF5">
        <w:rPr>
          <w:rFonts w:ascii="Times New Roman" w:hAnsi="Times New Roman" w:cs="Times New Roman"/>
          <w:noProof/>
          <w:sz w:val="28"/>
          <w:szCs w:val="28"/>
          <w:lang w:eastAsia="ru-RU"/>
        </w:rPr>
        <w:drawing>
          <wp:inline distT="0" distB="0" distL="0" distR="0">
            <wp:extent cx="5940425" cy="3213770"/>
            <wp:effectExtent l="0" t="0" r="3175" b="5715"/>
            <wp:docPr id="21" name="Рисунок 21" descr="C:\Users\Елена\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i.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3213770"/>
                    </a:xfrm>
                    <a:prstGeom prst="rect">
                      <a:avLst/>
                    </a:prstGeom>
                    <a:ln>
                      <a:noFill/>
                    </a:ln>
                    <a:effectLst>
                      <a:softEdge rad="112500"/>
                    </a:effectLst>
                  </pic:spPr>
                </pic:pic>
              </a:graphicData>
            </a:graphic>
          </wp:inline>
        </w:drawing>
      </w:r>
    </w:p>
    <w:p w:rsidR="008B5EF5" w:rsidRDefault="008B5EF5" w:rsidP="008B5EF5">
      <w:pPr>
        <w:tabs>
          <w:tab w:val="left" w:pos="5670"/>
        </w:tabs>
        <w:jc w:val="right"/>
        <w:rPr>
          <w:rFonts w:ascii="Times New Roman" w:hAnsi="Times New Roman" w:cs="Times New Roman"/>
          <w:sz w:val="28"/>
          <w:szCs w:val="28"/>
        </w:rPr>
      </w:pPr>
      <w:r>
        <w:rPr>
          <w:rFonts w:ascii="Times New Roman" w:hAnsi="Times New Roman" w:cs="Times New Roman"/>
          <w:sz w:val="28"/>
          <w:szCs w:val="28"/>
        </w:rPr>
        <w:t>Автор Зельма Георгий А</w:t>
      </w:r>
      <w:r w:rsidRPr="008B5EF5">
        <w:rPr>
          <w:rFonts w:ascii="Times New Roman" w:hAnsi="Times New Roman" w:cs="Times New Roman"/>
          <w:sz w:val="28"/>
          <w:szCs w:val="28"/>
        </w:rPr>
        <w:t>натольевич</w:t>
      </w: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p>
    <w:p w:rsidR="00D54A90" w:rsidRDefault="00D54A90" w:rsidP="00EE125E">
      <w:pPr>
        <w:rPr>
          <w:rFonts w:ascii="Times New Roman" w:hAnsi="Times New Roman" w:cs="Times New Roman"/>
          <w:sz w:val="28"/>
          <w:szCs w:val="28"/>
        </w:rPr>
      </w:pPr>
    </w:p>
    <w:p w:rsidR="008B5EF5" w:rsidRDefault="008B5EF5" w:rsidP="008B5EF5">
      <w:pPr>
        <w:jc w:val="right"/>
        <w:rPr>
          <w:rFonts w:ascii="Times New Roman" w:hAnsi="Times New Roman" w:cs="Times New Roman"/>
          <w:sz w:val="28"/>
          <w:szCs w:val="28"/>
        </w:rPr>
      </w:pPr>
      <w:r>
        <w:rPr>
          <w:rFonts w:ascii="Times New Roman" w:hAnsi="Times New Roman" w:cs="Times New Roman"/>
          <w:sz w:val="28"/>
          <w:szCs w:val="28"/>
        </w:rPr>
        <w:t xml:space="preserve">Приложение 6 </w:t>
      </w:r>
    </w:p>
    <w:p w:rsidR="008B5EF5" w:rsidRDefault="008B5EF5" w:rsidP="008B5EF5">
      <w:pPr>
        <w:jc w:val="right"/>
        <w:rPr>
          <w:rFonts w:ascii="Times New Roman" w:hAnsi="Times New Roman" w:cs="Times New Roman"/>
          <w:sz w:val="28"/>
          <w:szCs w:val="28"/>
        </w:rPr>
      </w:pPr>
      <w:r>
        <w:rPr>
          <w:rFonts w:ascii="Times New Roman" w:hAnsi="Times New Roman" w:cs="Times New Roman"/>
          <w:sz w:val="28"/>
          <w:szCs w:val="28"/>
        </w:rPr>
        <w:t>Ветеран ВОВ Лузин И.Н.</w:t>
      </w:r>
    </w:p>
    <w:p w:rsidR="00E54A6B" w:rsidRDefault="00E54A6B" w:rsidP="00E54A6B">
      <w:pPr>
        <w:rPr>
          <w:rFonts w:ascii="Times New Roman" w:hAnsi="Times New Roman" w:cs="Times New Roman"/>
          <w:noProof/>
          <w:sz w:val="28"/>
          <w:szCs w:val="28"/>
          <w:lang w:eastAsia="ru-RU"/>
        </w:rPr>
      </w:pPr>
      <w:r w:rsidRPr="00E54A6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8B5EF5" w:rsidRDefault="00E54A6B" w:rsidP="00E54A6B">
      <w:pPr>
        <w:rPr>
          <w:rFonts w:ascii="Times New Roman" w:hAnsi="Times New Roman" w:cs="Times New Roman"/>
          <w:sz w:val="28"/>
          <w:szCs w:val="28"/>
        </w:rPr>
      </w:pPr>
      <w:r w:rsidRPr="00E54A6B">
        <w:rPr>
          <w:rFonts w:ascii="Times New Roman" w:hAnsi="Times New Roman" w:cs="Times New Roman"/>
          <w:noProof/>
          <w:sz w:val="28"/>
          <w:szCs w:val="28"/>
          <w:lang w:eastAsia="ru-RU"/>
        </w:rPr>
        <w:drawing>
          <wp:inline distT="0" distB="0" distL="0" distR="0">
            <wp:extent cx="4816179" cy="2911475"/>
            <wp:effectExtent l="0" t="0" r="3810" b="3175"/>
            <wp:docPr id="1" name="Рисунок 1" descr="C:\Users\Елена\Desktop\Снимок экрана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Снимок экрана (20).png"/>
                    <pic:cNvPicPr>
                      <a:picLocks noChangeAspect="1" noChangeArrowheads="1"/>
                    </pic:cNvPicPr>
                  </pic:nvPicPr>
                  <pic:blipFill rotWithShape="1">
                    <a:blip r:embed="rId16">
                      <a:extLst>
                        <a:ext uri="{28A0092B-C50C-407E-A947-70E740481C1C}">
                          <a14:useLocalDpi xmlns:a14="http://schemas.microsoft.com/office/drawing/2010/main" val="0"/>
                        </a:ext>
                      </a:extLst>
                    </a:blip>
                    <a:srcRect l="18922"/>
                    <a:stretch/>
                  </pic:blipFill>
                  <pic:spPr bwMode="auto">
                    <a:xfrm>
                      <a:off x="0" y="0"/>
                      <a:ext cx="4816419" cy="2911620"/>
                    </a:xfrm>
                    <a:prstGeom prst="rect">
                      <a:avLst/>
                    </a:prstGeom>
                    <a:noFill/>
                    <a:ln>
                      <a:noFill/>
                    </a:ln>
                    <a:extLst>
                      <a:ext uri="{53640926-AAD7-44D8-BBD7-CCE9431645EC}">
                        <a14:shadowObscured xmlns:a14="http://schemas.microsoft.com/office/drawing/2010/main"/>
                      </a:ext>
                    </a:extLst>
                  </pic:spPr>
                </pic:pic>
              </a:graphicData>
            </a:graphic>
          </wp:inline>
        </w:drawing>
      </w:r>
    </w:p>
    <w:p w:rsidR="00E54A6B" w:rsidRDefault="00E54A6B" w:rsidP="00E54A6B">
      <w:pPr>
        <w:rPr>
          <w:rFonts w:ascii="Times New Roman" w:hAnsi="Times New Roman" w:cs="Times New Roman"/>
          <w:sz w:val="28"/>
          <w:szCs w:val="28"/>
        </w:rPr>
      </w:pPr>
      <w:r w:rsidRPr="00E54A6B">
        <w:rPr>
          <w:rFonts w:ascii="Times New Roman" w:hAnsi="Times New Roman" w:cs="Times New Roman"/>
          <w:noProof/>
          <w:sz w:val="28"/>
          <w:szCs w:val="28"/>
          <w:lang w:eastAsia="ru-RU"/>
        </w:rPr>
        <w:drawing>
          <wp:inline distT="0" distB="0" distL="0" distR="0">
            <wp:extent cx="3537380" cy="1341120"/>
            <wp:effectExtent l="0" t="0" r="6350" b="0"/>
            <wp:docPr id="3" name="Рисунок 3" descr="C:\Users\Елена\Desktop\Снимок экрана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лена\Desktop\Снимок экрана (19).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48827" cy="1345460"/>
                    </a:xfrm>
                    <a:prstGeom prst="rect">
                      <a:avLst/>
                    </a:prstGeom>
                    <a:noFill/>
                    <a:ln>
                      <a:noFill/>
                    </a:ln>
                  </pic:spPr>
                </pic:pic>
              </a:graphicData>
            </a:graphic>
          </wp:inline>
        </w:drawing>
      </w:r>
    </w:p>
    <w:p w:rsidR="00D54A90" w:rsidRDefault="00D54A90" w:rsidP="0072692B">
      <w:pPr>
        <w:rPr>
          <w:rFonts w:ascii="Times New Roman" w:hAnsi="Times New Roman" w:cs="Times New Roman"/>
          <w:sz w:val="28"/>
          <w:szCs w:val="28"/>
        </w:rPr>
      </w:pPr>
    </w:p>
    <w:p w:rsidR="005C2D35" w:rsidRDefault="005C2D35" w:rsidP="00D54A90">
      <w:pPr>
        <w:jc w:val="right"/>
        <w:rPr>
          <w:rFonts w:ascii="Times New Roman" w:hAnsi="Times New Roman" w:cs="Times New Roman"/>
          <w:sz w:val="28"/>
          <w:szCs w:val="28"/>
        </w:rPr>
      </w:pPr>
    </w:p>
    <w:p w:rsidR="005C2D35" w:rsidRDefault="005C2D35" w:rsidP="00D54A90">
      <w:pPr>
        <w:jc w:val="right"/>
        <w:rPr>
          <w:rFonts w:ascii="Times New Roman" w:hAnsi="Times New Roman" w:cs="Times New Roman"/>
          <w:sz w:val="28"/>
          <w:szCs w:val="28"/>
        </w:rPr>
      </w:pPr>
    </w:p>
    <w:p w:rsidR="005C2D35" w:rsidRDefault="005C2D35" w:rsidP="00D54A90">
      <w:pPr>
        <w:jc w:val="right"/>
        <w:rPr>
          <w:rFonts w:ascii="Times New Roman" w:hAnsi="Times New Roman" w:cs="Times New Roman"/>
          <w:sz w:val="28"/>
          <w:szCs w:val="28"/>
        </w:rPr>
      </w:pPr>
    </w:p>
    <w:p w:rsidR="005C2D35" w:rsidRDefault="005C2D35" w:rsidP="00D54A90">
      <w:pPr>
        <w:jc w:val="right"/>
        <w:rPr>
          <w:rFonts w:ascii="Times New Roman" w:hAnsi="Times New Roman" w:cs="Times New Roman"/>
          <w:sz w:val="28"/>
          <w:szCs w:val="28"/>
        </w:rPr>
      </w:pPr>
    </w:p>
    <w:p w:rsidR="005C2D35" w:rsidRDefault="005C2D35" w:rsidP="00D54A90">
      <w:pPr>
        <w:jc w:val="right"/>
        <w:rPr>
          <w:rFonts w:ascii="Times New Roman" w:hAnsi="Times New Roman" w:cs="Times New Roman"/>
          <w:sz w:val="28"/>
          <w:szCs w:val="28"/>
        </w:rPr>
      </w:pPr>
    </w:p>
    <w:p w:rsidR="005C2D35" w:rsidRDefault="005C2D35" w:rsidP="00D54A90">
      <w:pPr>
        <w:jc w:val="right"/>
        <w:rPr>
          <w:rFonts w:ascii="Times New Roman" w:hAnsi="Times New Roman" w:cs="Times New Roman"/>
          <w:sz w:val="28"/>
          <w:szCs w:val="28"/>
        </w:rPr>
      </w:pPr>
    </w:p>
    <w:p w:rsidR="005C2D35" w:rsidRDefault="005C2D35" w:rsidP="00D54A90">
      <w:pPr>
        <w:jc w:val="right"/>
        <w:rPr>
          <w:rFonts w:ascii="Times New Roman" w:hAnsi="Times New Roman" w:cs="Times New Roman"/>
          <w:sz w:val="28"/>
          <w:szCs w:val="28"/>
        </w:rPr>
      </w:pPr>
    </w:p>
    <w:p w:rsidR="005C2D35" w:rsidRDefault="005C2D35" w:rsidP="00D54A90">
      <w:pPr>
        <w:jc w:val="right"/>
        <w:rPr>
          <w:rFonts w:ascii="Times New Roman" w:hAnsi="Times New Roman" w:cs="Times New Roman"/>
          <w:sz w:val="28"/>
          <w:szCs w:val="28"/>
        </w:rPr>
      </w:pPr>
    </w:p>
    <w:p w:rsidR="005C2D35" w:rsidRDefault="005C2D35" w:rsidP="00D54A90">
      <w:pPr>
        <w:jc w:val="right"/>
        <w:rPr>
          <w:rFonts w:ascii="Times New Roman" w:hAnsi="Times New Roman" w:cs="Times New Roman"/>
          <w:sz w:val="28"/>
          <w:szCs w:val="28"/>
        </w:rPr>
      </w:pPr>
    </w:p>
    <w:p w:rsidR="00D54A90" w:rsidRDefault="00D54A90" w:rsidP="00D54A90">
      <w:pPr>
        <w:jc w:val="right"/>
        <w:rPr>
          <w:rFonts w:ascii="Times New Roman" w:hAnsi="Times New Roman" w:cs="Times New Roman"/>
          <w:sz w:val="28"/>
          <w:szCs w:val="28"/>
        </w:rPr>
      </w:pPr>
      <w:r>
        <w:rPr>
          <w:rFonts w:ascii="Times New Roman" w:hAnsi="Times New Roman" w:cs="Times New Roman"/>
          <w:sz w:val="28"/>
          <w:szCs w:val="28"/>
        </w:rPr>
        <w:t xml:space="preserve">Приложение 7 </w:t>
      </w:r>
    </w:p>
    <w:p w:rsidR="00D54A90" w:rsidRDefault="00D54A90" w:rsidP="00D54A90">
      <w:pPr>
        <w:jc w:val="right"/>
        <w:rPr>
          <w:rFonts w:ascii="Times New Roman" w:hAnsi="Times New Roman" w:cs="Times New Roman"/>
          <w:sz w:val="28"/>
          <w:szCs w:val="28"/>
        </w:rPr>
      </w:pPr>
      <w:r>
        <w:rPr>
          <w:rFonts w:ascii="Times New Roman" w:hAnsi="Times New Roman" w:cs="Times New Roman"/>
          <w:sz w:val="28"/>
          <w:szCs w:val="28"/>
        </w:rPr>
        <w:t>Долгопрудненский историко-художественный музей</w:t>
      </w:r>
    </w:p>
    <w:p w:rsidR="00D54A90" w:rsidRPr="008B5EF5" w:rsidRDefault="00D54A90" w:rsidP="00D54A90">
      <w:pPr>
        <w:jc w:val="center"/>
        <w:rPr>
          <w:rFonts w:ascii="Times New Roman" w:hAnsi="Times New Roman" w:cs="Times New Roman"/>
          <w:sz w:val="28"/>
          <w:szCs w:val="28"/>
        </w:rPr>
      </w:pPr>
      <w:r w:rsidRPr="00D54A90">
        <w:rPr>
          <w:rFonts w:ascii="Times New Roman" w:hAnsi="Times New Roman" w:cs="Times New Roman"/>
          <w:noProof/>
          <w:sz w:val="28"/>
          <w:szCs w:val="28"/>
          <w:lang w:eastAsia="ru-RU"/>
        </w:rPr>
        <w:drawing>
          <wp:inline distT="0" distB="0" distL="0" distR="0">
            <wp:extent cx="3539490" cy="6292427"/>
            <wp:effectExtent l="0" t="0" r="3810" b="0"/>
            <wp:docPr id="6" name="Рисунок 6" descr="C:\Users\Елена\Desktop\22492000_627802604275325_872033909746760224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лена\Desktop\22492000_627802604275325_8720339097467602240_n.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39926" cy="6293202"/>
                    </a:xfrm>
                    <a:prstGeom prst="rect">
                      <a:avLst/>
                    </a:prstGeom>
                    <a:ln>
                      <a:noFill/>
                    </a:ln>
                    <a:effectLst>
                      <a:softEdge rad="112500"/>
                    </a:effectLst>
                  </pic:spPr>
                </pic:pic>
              </a:graphicData>
            </a:graphic>
          </wp:inline>
        </w:drawing>
      </w:r>
    </w:p>
    <w:sectPr w:rsidR="00D54A90" w:rsidRPr="008B5EF5" w:rsidSect="006D0C6C">
      <w:footerReference w:type="default" r:id="rId1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4269" w:rsidRDefault="006E4269" w:rsidP="00C21E7A">
      <w:pPr>
        <w:spacing w:after="0" w:line="240" w:lineRule="auto"/>
      </w:pPr>
      <w:r>
        <w:separator/>
      </w:r>
    </w:p>
  </w:endnote>
  <w:endnote w:type="continuationSeparator" w:id="0">
    <w:p w:rsidR="006E4269" w:rsidRDefault="006E4269" w:rsidP="00C21E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Garamond">
    <w:panose1 w:val="02020404030301010803"/>
    <w:charset w:val="CC"/>
    <w:family w:val="roman"/>
    <w:pitch w:val="variable"/>
    <w:sig w:usb0="00000287" w:usb1="00000000" w:usb2="00000000" w:usb3="00000000" w:csb0="0000009F" w:csb1="00000000"/>
  </w:font>
  <w:font w:name="Open Sans">
    <w:altName w:val="Times New Roman"/>
    <w:panose1 w:val="020B0606030504020204"/>
    <w:charset w:val="CC"/>
    <w:family w:val="swiss"/>
    <w:pitch w:val="variable"/>
    <w:sig w:usb0="E00002EF" w:usb1="4000205B" w:usb2="00000028" w:usb3="00000000" w:csb0="0000019F" w:csb1="00000000"/>
  </w:font>
  <w:font w:name="playfair_displayregular">
    <w:altName w:val="Times New Roman"/>
    <w:charset w:val="00"/>
    <w:family w:val="auto"/>
    <w:pitch w:val="default"/>
  </w:font>
  <w:font w:name="Arial">
    <w:panose1 w:val="020B0604020202020204"/>
    <w:charset w:val="CC"/>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9162952"/>
      <w:docPartObj>
        <w:docPartGallery w:val="Page Numbers (Bottom of Page)"/>
        <w:docPartUnique/>
      </w:docPartObj>
    </w:sdtPr>
    <w:sdtEndPr/>
    <w:sdtContent>
      <w:p w:rsidR="00B860FC" w:rsidRDefault="00B860FC">
        <w:pPr>
          <w:pStyle w:val="a5"/>
          <w:jc w:val="center"/>
        </w:pPr>
        <w:r>
          <w:fldChar w:fldCharType="begin"/>
        </w:r>
        <w:r>
          <w:instrText>PAGE   \* MERGEFORMAT</w:instrText>
        </w:r>
        <w:r>
          <w:fldChar w:fldCharType="separate"/>
        </w:r>
        <w:r w:rsidR="00184B75">
          <w:rPr>
            <w:noProof/>
          </w:rPr>
          <w:t>22</w:t>
        </w:r>
        <w:r>
          <w:fldChar w:fldCharType="end"/>
        </w:r>
      </w:p>
    </w:sdtContent>
  </w:sdt>
  <w:p w:rsidR="00B860FC" w:rsidRDefault="00B860FC">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4269" w:rsidRDefault="006E4269" w:rsidP="00C21E7A">
      <w:pPr>
        <w:spacing w:after="0" w:line="240" w:lineRule="auto"/>
      </w:pPr>
      <w:r>
        <w:separator/>
      </w:r>
    </w:p>
  </w:footnote>
  <w:footnote w:type="continuationSeparator" w:id="0">
    <w:p w:rsidR="006E4269" w:rsidRDefault="006E4269" w:rsidP="00C21E7A">
      <w:pPr>
        <w:spacing w:after="0" w:line="240" w:lineRule="auto"/>
      </w:pPr>
      <w:r>
        <w:continuationSeparator/>
      </w:r>
    </w:p>
  </w:footnote>
  <w:footnote w:id="1">
    <w:p w:rsidR="0072692B" w:rsidRPr="0072692B" w:rsidRDefault="0072692B">
      <w:pPr>
        <w:pStyle w:val="a9"/>
        <w:rPr>
          <w:rFonts w:ascii="Times New Roman" w:hAnsi="Times New Roman" w:cs="Times New Roman"/>
        </w:rPr>
      </w:pPr>
      <w:r>
        <w:rPr>
          <w:rStyle w:val="ab"/>
        </w:rPr>
        <w:footnoteRef/>
      </w:r>
      <w:r>
        <w:t xml:space="preserve"> </w:t>
      </w:r>
      <w:r w:rsidRPr="0072692B">
        <w:rPr>
          <w:rFonts w:ascii="Times New Roman" w:hAnsi="Times New Roman" w:cs="Times New Roman"/>
        </w:rPr>
        <w:t>Со слов к.и.н. Чистякова О.В.</w:t>
      </w:r>
    </w:p>
  </w:footnote>
  <w:footnote w:id="2">
    <w:p w:rsidR="00913F6E" w:rsidRDefault="00913F6E">
      <w:pPr>
        <w:pStyle w:val="a9"/>
      </w:pPr>
      <w:r>
        <w:rPr>
          <w:rStyle w:val="ab"/>
        </w:rPr>
        <w:footnoteRef/>
      </w:r>
      <w:r>
        <w:t xml:space="preserve"> </w:t>
      </w:r>
      <w:r>
        <w:rPr>
          <w:rFonts w:ascii="Times New Roman" w:eastAsia="Times New Roman" w:hAnsi="Times New Roman" w:cs="Times New Roman"/>
          <w:bCs/>
          <w:lang w:eastAsia="ru-RU"/>
        </w:rPr>
        <w:t>Бондарев</w:t>
      </w:r>
      <w:r w:rsidRPr="004B6F9A">
        <w:rPr>
          <w:rFonts w:ascii="Times New Roman" w:eastAsia="Times New Roman" w:hAnsi="Times New Roman" w:cs="Times New Roman"/>
          <w:bCs/>
          <w:lang w:eastAsia="ru-RU"/>
        </w:rPr>
        <w:t xml:space="preserve"> Юрий Васильевич. Горячий снег [Текст]: роман / Ю.В. Бондарев. - М.: АСТ, 2004</w:t>
      </w:r>
      <w:r>
        <w:rPr>
          <w:rFonts w:ascii="Times New Roman" w:eastAsia="Times New Roman" w:hAnsi="Times New Roman" w:cs="Times New Roman"/>
          <w:bCs/>
          <w:lang w:eastAsia="ru-RU"/>
        </w:rPr>
        <w:t xml:space="preserve">. - 413 с. </w:t>
      </w:r>
      <w:r w:rsidRPr="004B6F9A">
        <w:rPr>
          <w:rFonts w:ascii="Times New Roman" w:eastAsia="Times New Roman" w:hAnsi="Times New Roman" w:cs="Times New Roman"/>
          <w:lang w:eastAsia="ru-RU"/>
        </w:rPr>
        <w:br/>
      </w:r>
    </w:p>
  </w:footnote>
  <w:footnote w:id="3">
    <w:p w:rsidR="007774DF" w:rsidRDefault="007774DF">
      <w:pPr>
        <w:pStyle w:val="a9"/>
      </w:pPr>
      <w:r>
        <w:rPr>
          <w:rStyle w:val="ab"/>
        </w:rPr>
        <w:footnoteRef/>
      </w:r>
      <w:r>
        <w:t xml:space="preserve"> </w:t>
      </w:r>
      <w:r w:rsidRPr="007774DF">
        <w:t>https://ria.ru/ocherki/20111107/482966155.html</w:t>
      </w:r>
    </w:p>
  </w:footnote>
  <w:footnote w:id="4">
    <w:p w:rsidR="00BF1F66" w:rsidRDefault="00BF1F66">
      <w:pPr>
        <w:pStyle w:val="a9"/>
      </w:pPr>
      <w:r>
        <w:rPr>
          <w:rStyle w:val="ab"/>
        </w:rPr>
        <w:footnoteRef/>
      </w:r>
      <w:r>
        <w:t xml:space="preserve"> </w:t>
      </w:r>
      <w:r w:rsidRPr="00BF1F66">
        <w:rPr>
          <w:rFonts w:ascii="Times New Roman" w:eastAsia="Times New Roman" w:hAnsi="Times New Roman" w:cs="Times New Roman"/>
          <w:bCs/>
          <w:sz w:val="18"/>
          <w:szCs w:val="18"/>
          <w:lang w:eastAsia="ru-RU"/>
        </w:rPr>
        <w:t>Сталинградская битва 1942-1943: материалы в помощь лекторам / под общ. ред. А. М. Соколова. - М.: Патриот, 2008. - 206 с.</w:t>
      </w:r>
      <w:r w:rsidRPr="00D726D1">
        <w:rPr>
          <w:rFonts w:ascii="Helvetica" w:eastAsia="Times New Roman" w:hAnsi="Helvetica" w:cs="Times New Roman"/>
          <w:color w:val="666666"/>
          <w:sz w:val="18"/>
          <w:szCs w:val="18"/>
          <w:lang w:eastAsia="ru-RU"/>
        </w:rPr>
        <w:br/>
      </w:r>
    </w:p>
  </w:footnote>
  <w:footnote w:id="5">
    <w:p w:rsidR="00EE3C2F" w:rsidRDefault="00EE3C2F">
      <w:pPr>
        <w:pStyle w:val="a9"/>
      </w:pPr>
      <w:r>
        <w:rPr>
          <w:rStyle w:val="ab"/>
        </w:rPr>
        <w:footnoteRef/>
      </w:r>
      <w:r>
        <w:t xml:space="preserve"> </w:t>
      </w:r>
      <w:r>
        <w:rPr>
          <w:rFonts w:ascii="Times New Roman" w:hAnsi="Times New Roman" w:cs="Times New Roman"/>
        </w:rPr>
        <w:t>Барятинский М. 1942. Сталинград, с.15</w:t>
      </w:r>
    </w:p>
  </w:footnote>
  <w:footnote w:id="6">
    <w:p w:rsidR="001200F8" w:rsidRDefault="001200F8">
      <w:pPr>
        <w:pStyle w:val="a9"/>
      </w:pPr>
      <w:r>
        <w:rPr>
          <w:rStyle w:val="ab"/>
        </w:rPr>
        <w:footnoteRef/>
      </w:r>
      <w:r>
        <w:t xml:space="preserve"> </w:t>
      </w:r>
      <w:r w:rsidRPr="001200F8">
        <w:rPr>
          <w:rStyle w:val="c24"/>
          <w:rFonts w:ascii="Times New Roman" w:hAnsi="Times New Roman" w:cs="Times New Roman"/>
        </w:rPr>
        <w:t>Павлова Т.А. Засекреченная трагедия: гражданское население в Сталинградской битве.– Волгоград, 2005. – С. 34.</w:t>
      </w:r>
    </w:p>
  </w:footnote>
  <w:footnote w:id="7">
    <w:p w:rsidR="008A45CC" w:rsidRDefault="008A45CC">
      <w:pPr>
        <w:pStyle w:val="a9"/>
      </w:pPr>
      <w:r>
        <w:rPr>
          <w:rStyle w:val="ab"/>
        </w:rPr>
        <w:footnoteRef/>
      </w:r>
      <w:r>
        <w:t xml:space="preserve"> </w:t>
      </w:r>
      <w:r w:rsidRPr="001200F8">
        <w:rPr>
          <w:rStyle w:val="c24"/>
          <w:rFonts w:ascii="Times New Roman" w:hAnsi="Times New Roman" w:cs="Times New Roman"/>
        </w:rPr>
        <w:t>Павлова Т.А. Засекреченная трагедия: гражданское население в Сталинградской битве.– Волгоград, 2005. – С. 34.</w:t>
      </w:r>
    </w:p>
  </w:footnote>
  <w:footnote w:id="8">
    <w:p w:rsidR="001200F8" w:rsidRDefault="001200F8" w:rsidP="001200F8">
      <w:pPr>
        <w:pStyle w:val="c1"/>
        <w:shd w:val="clear" w:color="auto" w:fill="FFFFFF"/>
        <w:rPr>
          <w:rFonts w:ascii="Arial" w:hAnsi="Arial" w:cs="Arial"/>
          <w:color w:val="197EA6"/>
          <w:sz w:val="23"/>
          <w:szCs w:val="23"/>
        </w:rPr>
      </w:pPr>
      <w:r>
        <w:rPr>
          <w:rStyle w:val="ab"/>
        </w:rPr>
        <w:footnoteRef/>
      </w:r>
      <w:r>
        <w:t xml:space="preserve"> </w:t>
      </w:r>
      <w:r>
        <w:rPr>
          <w:rStyle w:val="c24"/>
          <w:sz w:val="20"/>
          <w:szCs w:val="20"/>
        </w:rPr>
        <w:t>Сборник «</w:t>
      </w:r>
      <w:r w:rsidRPr="001200F8">
        <w:rPr>
          <w:rStyle w:val="c24"/>
          <w:sz w:val="20"/>
          <w:szCs w:val="20"/>
        </w:rPr>
        <w:t>Мы уцелели в страшном лихолетье», Волгоград 2007 г</w:t>
      </w:r>
    </w:p>
    <w:p w:rsidR="001200F8" w:rsidRDefault="001200F8">
      <w:pPr>
        <w:pStyle w:val="a9"/>
      </w:pPr>
    </w:p>
  </w:footnote>
  <w:footnote w:id="9">
    <w:p w:rsidR="00BF1F66" w:rsidRPr="00BF1F66" w:rsidRDefault="00BF1F66" w:rsidP="00BF1F66">
      <w:pPr>
        <w:shd w:val="clear" w:color="auto" w:fill="FFFFFF"/>
        <w:spacing w:after="0" w:line="408" w:lineRule="atLeast"/>
        <w:rPr>
          <w:rFonts w:ascii="Times New Roman" w:eastAsia="Times New Roman" w:hAnsi="Times New Roman" w:cs="Times New Roman"/>
          <w:sz w:val="18"/>
          <w:szCs w:val="18"/>
          <w:lang w:eastAsia="ru-RU"/>
        </w:rPr>
      </w:pPr>
      <w:r>
        <w:rPr>
          <w:rStyle w:val="ab"/>
        </w:rPr>
        <w:footnoteRef/>
      </w:r>
      <w:r>
        <w:t xml:space="preserve"> </w:t>
      </w:r>
      <w:r w:rsidRPr="00BF1F66">
        <w:rPr>
          <w:rFonts w:ascii="Times New Roman" w:eastAsia="Times New Roman" w:hAnsi="Times New Roman" w:cs="Times New Roman"/>
          <w:bCs/>
          <w:sz w:val="18"/>
          <w:szCs w:val="18"/>
          <w:lang w:eastAsia="ru-RU"/>
        </w:rPr>
        <w:t>Воспоминания детей военного Сталинграда [Текст] / Региональная общественная организация «Дети военного Сталинграда в городе Москве». – М., 2010. – 208 с.</w:t>
      </w:r>
    </w:p>
    <w:p w:rsidR="00BF1F66" w:rsidRDefault="00BF1F66">
      <w:pPr>
        <w:pStyle w:val="a9"/>
      </w:pPr>
    </w:p>
  </w:footnote>
  <w:footnote w:id="10">
    <w:p w:rsidR="00BF1F66" w:rsidRPr="00BF1F66" w:rsidRDefault="00BF1F66" w:rsidP="00BF1F66">
      <w:pPr>
        <w:shd w:val="clear" w:color="auto" w:fill="FFFFFF"/>
        <w:spacing w:after="0" w:line="408" w:lineRule="atLeast"/>
        <w:rPr>
          <w:rFonts w:ascii="Times New Roman" w:eastAsia="Times New Roman" w:hAnsi="Times New Roman" w:cs="Times New Roman"/>
          <w:sz w:val="18"/>
          <w:szCs w:val="18"/>
          <w:lang w:eastAsia="ru-RU"/>
        </w:rPr>
      </w:pPr>
      <w:r>
        <w:rPr>
          <w:rStyle w:val="ab"/>
        </w:rPr>
        <w:footnoteRef/>
      </w:r>
      <w:r>
        <w:t xml:space="preserve"> </w:t>
      </w:r>
      <w:r w:rsidRPr="00BF1F66">
        <w:rPr>
          <w:rFonts w:ascii="Times New Roman" w:eastAsia="Times New Roman" w:hAnsi="Times New Roman" w:cs="Times New Roman"/>
          <w:bCs/>
          <w:sz w:val="18"/>
          <w:szCs w:val="18"/>
          <w:lang w:eastAsia="ru-RU"/>
        </w:rPr>
        <w:t>Воспоминания детей военного Сталинграда [Текст] / Региональная общественная организация «Дети военного Сталинграда в городе Москве». – М., 2010. – 208 с.</w:t>
      </w:r>
    </w:p>
    <w:p w:rsidR="00BF1F66" w:rsidRDefault="00BF1F66">
      <w:pPr>
        <w:pStyle w:val="a9"/>
      </w:pPr>
    </w:p>
  </w:footnote>
  <w:footnote w:id="11">
    <w:p w:rsidR="00352DDC" w:rsidRPr="00352DDC" w:rsidRDefault="00352DDC" w:rsidP="00352DDC">
      <w:pPr>
        <w:shd w:val="clear" w:color="auto" w:fill="FFFFFF"/>
        <w:spacing w:after="0" w:line="408" w:lineRule="atLeast"/>
        <w:rPr>
          <w:rFonts w:ascii="Times New Roman" w:eastAsia="Times New Roman" w:hAnsi="Times New Roman" w:cs="Times New Roman"/>
          <w:sz w:val="18"/>
          <w:szCs w:val="18"/>
          <w:lang w:eastAsia="ru-RU"/>
        </w:rPr>
      </w:pPr>
      <w:r>
        <w:rPr>
          <w:rStyle w:val="ab"/>
        </w:rPr>
        <w:footnoteRef/>
      </w:r>
      <w:r>
        <w:t xml:space="preserve"> </w:t>
      </w:r>
      <w:r w:rsidRPr="00352DDC">
        <w:rPr>
          <w:rFonts w:ascii="Times New Roman" w:eastAsia="Times New Roman" w:hAnsi="Times New Roman" w:cs="Times New Roman"/>
          <w:bCs/>
          <w:sz w:val="18"/>
          <w:szCs w:val="18"/>
          <w:lang w:eastAsia="ru-RU"/>
        </w:rPr>
        <w:t>Воспоминания детей военного Сталинграда [Текст] / Региональная общественная организация «Дети военного Сталинграда в городе Москве». – М., 2010. – 208 с.</w:t>
      </w:r>
    </w:p>
    <w:p w:rsidR="00352DDC" w:rsidRDefault="00352DDC">
      <w:pPr>
        <w:pStyle w:val="a9"/>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8663D2"/>
    <w:multiLevelType w:val="hybridMultilevel"/>
    <w:tmpl w:val="4CFA8E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CE67C06"/>
    <w:multiLevelType w:val="multilevel"/>
    <w:tmpl w:val="ABA0A0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13541E4"/>
    <w:multiLevelType w:val="hybridMultilevel"/>
    <w:tmpl w:val="4CFA8E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5C9649F"/>
    <w:multiLevelType w:val="hybridMultilevel"/>
    <w:tmpl w:val="F202E8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F21737B"/>
    <w:multiLevelType w:val="hybridMultilevel"/>
    <w:tmpl w:val="80C223F6"/>
    <w:lvl w:ilvl="0" w:tplc="B7B42A62">
      <w:start w:val="1"/>
      <w:numFmt w:val="decimal"/>
      <w:lvlText w:val="%1."/>
      <w:lvlJc w:val="left"/>
      <w:pPr>
        <w:ind w:left="720" w:hanging="360"/>
      </w:pPr>
      <w:rPr>
        <w:rFonts w:hint="default"/>
        <w:b/>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2663B6E"/>
    <w:multiLevelType w:val="hybridMultilevel"/>
    <w:tmpl w:val="F514A7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9B15F48"/>
    <w:multiLevelType w:val="hybridMultilevel"/>
    <w:tmpl w:val="F514A7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68C46A1"/>
    <w:multiLevelType w:val="hybridMultilevel"/>
    <w:tmpl w:val="8ECCD1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6E4C22B1"/>
    <w:multiLevelType w:val="hybridMultilevel"/>
    <w:tmpl w:val="3F8C4EC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5"/>
  </w:num>
  <w:num w:numId="2">
    <w:abstractNumId w:val="4"/>
  </w:num>
  <w:num w:numId="3">
    <w:abstractNumId w:val="6"/>
  </w:num>
  <w:num w:numId="4">
    <w:abstractNumId w:val="1"/>
  </w:num>
  <w:num w:numId="5">
    <w:abstractNumId w:val="3"/>
  </w:num>
  <w:num w:numId="6">
    <w:abstractNumId w:val="2"/>
  </w:num>
  <w:num w:numId="7">
    <w:abstractNumId w:val="0"/>
  </w:num>
  <w:num w:numId="8">
    <w:abstractNumId w:val="8"/>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5F76"/>
    <w:rsid w:val="000163B9"/>
    <w:rsid w:val="0002282B"/>
    <w:rsid w:val="000D4254"/>
    <w:rsid w:val="000F0949"/>
    <w:rsid w:val="001200F8"/>
    <w:rsid w:val="0014659E"/>
    <w:rsid w:val="00184B75"/>
    <w:rsid w:val="001B0BF1"/>
    <w:rsid w:val="001E797C"/>
    <w:rsid w:val="00243FA6"/>
    <w:rsid w:val="00292AD7"/>
    <w:rsid w:val="002E3C18"/>
    <w:rsid w:val="002F5968"/>
    <w:rsid w:val="00352DDC"/>
    <w:rsid w:val="00357F97"/>
    <w:rsid w:val="00385F76"/>
    <w:rsid w:val="003C5112"/>
    <w:rsid w:val="00400083"/>
    <w:rsid w:val="00542687"/>
    <w:rsid w:val="005642C7"/>
    <w:rsid w:val="00570EF3"/>
    <w:rsid w:val="0057764F"/>
    <w:rsid w:val="005C2D35"/>
    <w:rsid w:val="005F4D7B"/>
    <w:rsid w:val="00605A97"/>
    <w:rsid w:val="006A14D5"/>
    <w:rsid w:val="006D0C6C"/>
    <w:rsid w:val="006E4269"/>
    <w:rsid w:val="006F0C8C"/>
    <w:rsid w:val="0072692B"/>
    <w:rsid w:val="007774DF"/>
    <w:rsid w:val="007A4E4B"/>
    <w:rsid w:val="007F34A1"/>
    <w:rsid w:val="00884F04"/>
    <w:rsid w:val="00886173"/>
    <w:rsid w:val="008A45CC"/>
    <w:rsid w:val="008B5EF5"/>
    <w:rsid w:val="00913F6E"/>
    <w:rsid w:val="00993CC4"/>
    <w:rsid w:val="009D433E"/>
    <w:rsid w:val="00A958B5"/>
    <w:rsid w:val="00B860FC"/>
    <w:rsid w:val="00BD4DE6"/>
    <w:rsid w:val="00BF1BE3"/>
    <w:rsid w:val="00BF1F66"/>
    <w:rsid w:val="00C21E7A"/>
    <w:rsid w:val="00C44EC4"/>
    <w:rsid w:val="00C618E9"/>
    <w:rsid w:val="00CB0E32"/>
    <w:rsid w:val="00D54A90"/>
    <w:rsid w:val="00D726D1"/>
    <w:rsid w:val="00D83097"/>
    <w:rsid w:val="00DA39E0"/>
    <w:rsid w:val="00DC29B0"/>
    <w:rsid w:val="00DF7BAA"/>
    <w:rsid w:val="00E14D2E"/>
    <w:rsid w:val="00E54A6B"/>
    <w:rsid w:val="00E56CB3"/>
    <w:rsid w:val="00EE125E"/>
    <w:rsid w:val="00EE3C2F"/>
    <w:rsid w:val="00F950D9"/>
    <w:rsid w:val="00FA058E"/>
    <w:rsid w:val="00FB7C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0C6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21E7A"/>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C21E7A"/>
  </w:style>
  <w:style w:type="paragraph" w:styleId="a5">
    <w:name w:val="footer"/>
    <w:basedOn w:val="a"/>
    <w:link w:val="a6"/>
    <w:uiPriority w:val="99"/>
    <w:unhideWhenUsed/>
    <w:rsid w:val="00C21E7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C21E7A"/>
  </w:style>
  <w:style w:type="paragraph" w:styleId="a7">
    <w:name w:val="List Paragraph"/>
    <w:basedOn w:val="a"/>
    <w:uiPriority w:val="34"/>
    <w:qFormat/>
    <w:rsid w:val="000F0949"/>
    <w:pPr>
      <w:ind w:left="720"/>
      <w:contextualSpacing/>
    </w:pPr>
  </w:style>
  <w:style w:type="paragraph" w:styleId="a8">
    <w:name w:val="Normal (Web)"/>
    <w:basedOn w:val="a"/>
    <w:uiPriority w:val="99"/>
    <w:unhideWhenUsed/>
    <w:rsid w:val="00FA058E"/>
    <w:pPr>
      <w:spacing w:before="100" w:beforeAutospacing="1" w:after="100" w:afterAutospacing="1" w:line="240" w:lineRule="auto"/>
    </w:pPr>
    <w:rPr>
      <w:rFonts w:ascii="Times New Roman" w:eastAsia="Times New Roman" w:hAnsi="Times New Roman" w:cs="Times New Roman"/>
      <w:sz w:val="21"/>
      <w:szCs w:val="21"/>
      <w:lang w:eastAsia="ru-RU"/>
    </w:rPr>
  </w:style>
  <w:style w:type="paragraph" w:styleId="a9">
    <w:name w:val="footnote text"/>
    <w:basedOn w:val="a"/>
    <w:link w:val="aa"/>
    <w:uiPriority w:val="99"/>
    <w:semiHidden/>
    <w:unhideWhenUsed/>
    <w:rsid w:val="007774DF"/>
    <w:pPr>
      <w:spacing w:after="0" w:line="240" w:lineRule="auto"/>
    </w:pPr>
    <w:rPr>
      <w:sz w:val="20"/>
      <w:szCs w:val="20"/>
    </w:rPr>
  </w:style>
  <w:style w:type="character" w:customStyle="1" w:styleId="aa">
    <w:name w:val="Текст сноски Знак"/>
    <w:basedOn w:val="a0"/>
    <w:link w:val="a9"/>
    <w:uiPriority w:val="99"/>
    <w:semiHidden/>
    <w:rsid w:val="007774DF"/>
    <w:rPr>
      <w:sz w:val="20"/>
      <w:szCs w:val="20"/>
    </w:rPr>
  </w:style>
  <w:style w:type="character" w:styleId="ab">
    <w:name w:val="footnote reference"/>
    <w:basedOn w:val="a0"/>
    <w:uiPriority w:val="99"/>
    <w:semiHidden/>
    <w:unhideWhenUsed/>
    <w:rsid w:val="007774DF"/>
    <w:rPr>
      <w:vertAlign w:val="superscript"/>
    </w:rPr>
  </w:style>
  <w:style w:type="paragraph" w:customStyle="1" w:styleId="c1">
    <w:name w:val="c1"/>
    <w:basedOn w:val="a"/>
    <w:rsid w:val="001200F8"/>
    <w:pPr>
      <w:spacing w:before="90" w:after="90" w:line="360" w:lineRule="auto"/>
    </w:pPr>
    <w:rPr>
      <w:rFonts w:ascii="Times New Roman" w:eastAsia="Times New Roman" w:hAnsi="Times New Roman" w:cs="Times New Roman"/>
      <w:sz w:val="24"/>
      <w:szCs w:val="24"/>
      <w:lang w:eastAsia="ru-RU"/>
    </w:rPr>
  </w:style>
  <w:style w:type="character" w:customStyle="1" w:styleId="c4">
    <w:name w:val="c4"/>
    <w:basedOn w:val="a0"/>
    <w:rsid w:val="001200F8"/>
  </w:style>
  <w:style w:type="character" w:customStyle="1" w:styleId="c24">
    <w:name w:val="c24"/>
    <w:basedOn w:val="a0"/>
    <w:rsid w:val="001200F8"/>
  </w:style>
  <w:style w:type="character" w:customStyle="1" w:styleId="c18">
    <w:name w:val="c18"/>
    <w:basedOn w:val="a0"/>
    <w:rsid w:val="001200F8"/>
  </w:style>
  <w:style w:type="paragraph" w:customStyle="1" w:styleId="c2">
    <w:name w:val="c2"/>
    <w:basedOn w:val="a"/>
    <w:rsid w:val="00243FA6"/>
    <w:pPr>
      <w:spacing w:before="90" w:after="90" w:line="360" w:lineRule="auto"/>
    </w:pPr>
    <w:rPr>
      <w:rFonts w:ascii="Times New Roman" w:eastAsia="Times New Roman" w:hAnsi="Times New Roman" w:cs="Times New Roman"/>
      <w:sz w:val="24"/>
      <w:szCs w:val="24"/>
      <w:lang w:eastAsia="ru-RU"/>
    </w:rPr>
  </w:style>
  <w:style w:type="character" w:customStyle="1" w:styleId="c0">
    <w:name w:val="c0"/>
    <w:basedOn w:val="a0"/>
    <w:rsid w:val="00243FA6"/>
  </w:style>
  <w:style w:type="paragraph" w:customStyle="1" w:styleId="c23">
    <w:name w:val="c23"/>
    <w:basedOn w:val="a"/>
    <w:rsid w:val="00A958B5"/>
    <w:pPr>
      <w:spacing w:before="90" w:after="90" w:line="360" w:lineRule="auto"/>
    </w:pPr>
    <w:rPr>
      <w:rFonts w:ascii="Times New Roman" w:eastAsia="Times New Roman" w:hAnsi="Times New Roman" w:cs="Times New Roman"/>
      <w:sz w:val="24"/>
      <w:szCs w:val="24"/>
      <w:lang w:eastAsia="ru-RU"/>
    </w:rPr>
  </w:style>
  <w:style w:type="character" w:customStyle="1" w:styleId="c22">
    <w:name w:val="c22"/>
    <w:basedOn w:val="a0"/>
    <w:rsid w:val="00A958B5"/>
  </w:style>
  <w:style w:type="paragraph" w:customStyle="1" w:styleId="c10">
    <w:name w:val="c10"/>
    <w:basedOn w:val="a"/>
    <w:rsid w:val="00A958B5"/>
    <w:pPr>
      <w:spacing w:before="90" w:after="90" w:line="360" w:lineRule="auto"/>
    </w:pPr>
    <w:rPr>
      <w:rFonts w:ascii="Times New Roman" w:eastAsia="Times New Roman" w:hAnsi="Times New Roman" w:cs="Times New Roman"/>
      <w:sz w:val="24"/>
      <w:szCs w:val="24"/>
      <w:lang w:eastAsia="ru-RU"/>
    </w:rPr>
  </w:style>
  <w:style w:type="character" w:styleId="ac">
    <w:name w:val="Hyperlink"/>
    <w:basedOn w:val="a0"/>
    <w:uiPriority w:val="99"/>
    <w:unhideWhenUsed/>
    <w:rsid w:val="00E14D2E"/>
    <w:rPr>
      <w:color w:val="0000FF" w:themeColor="hyperlink"/>
      <w:u w:val="single"/>
    </w:rPr>
  </w:style>
  <w:style w:type="character" w:styleId="ad">
    <w:name w:val="Strong"/>
    <w:basedOn w:val="a0"/>
    <w:uiPriority w:val="22"/>
    <w:qFormat/>
    <w:rsid w:val="00D726D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0C6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21E7A"/>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C21E7A"/>
  </w:style>
  <w:style w:type="paragraph" w:styleId="a5">
    <w:name w:val="footer"/>
    <w:basedOn w:val="a"/>
    <w:link w:val="a6"/>
    <w:uiPriority w:val="99"/>
    <w:unhideWhenUsed/>
    <w:rsid w:val="00C21E7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C21E7A"/>
  </w:style>
  <w:style w:type="paragraph" w:styleId="a7">
    <w:name w:val="List Paragraph"/>
    <w:basedOn w:val="a"/>
    <w:uiPriority w:val="34"/>
    <w:qFormat/>
    <w:rsid w:val="000F0949"/>
    <w:pPr>
      <w:ind w:left="720"/>
      <w:contextualSpacing/>
    </w:pPr>
  </w:style>
  <w:style w:type="paragraph" w:styleId="a8">
    <w:name w:val="Normal (Web)"/>
    <w:basedOn w:val="a"/>
    <w:uiPriority w:val="99"/>
    <w:unhideWhenUsed/>
    <w:rsid w:val="00FA058E"/>
    <w:pPr>
      <w:spacing w:before="100" w:beforeAutospacing="1" w:after="100" w:afterAutospacing="1" w:line="240" w:lineRule="auto"/>
    </w:pPr>
    <w:rPr>
      <w:rFonts w:ascii="Times New Roman" w:eastAsia="Times New Roman" w:hAnsi="Times New Roman" w:cs="Times New Roman"/>
      <w:sz w:val="21"/>
      <w:szCs w:val="21"/>
      <w:lang w:eastAsia="ru-RU"/>
    </w:rPr>
  </w:style>
  <w:style w:type="paragraph" w:styleId="a9">
    <w:name w:val="footnote text"/>
    <w:basedOn w:val="a"/>
    <w:link w:val="aa"/>
    <w:uiPriority w:val="99"/>
    <w:semiHidden/>
    <w:unhideWhenUsed/>
    <w:rsid w:val="007774DF"/>
    <w:pPr>
      <w:spacing w:after="0" w:line="240" w:lineRule="auto"/>
    </w:pPr>
    <w:rPr>
      <w:sz w:val="20"/>
      <w:szCs w:val="20"/>
    </w:rPr>
  </w:style>
  <w:style w:type="character" w:customStyle="1" w:styleId="aa">
    <w:name w:val="Текст сноски Знак"/>
    <w:basedOn w:val="a0"/>
    <w:link w:val="a9"/>
    <w:uiPriority w:val="99"/>
    <w:semiHidden/>
    <w:rsid w:val="007774DF"/>
    <w:rPr>
      <w:sz w:val="20"/>
      <w:szCs w:val="20"/>
    </w:rPr>
  </w:style>
  <w:style w:type="character" w:styleId="ab">
    <w:name w:val="footnote reference"/>
    <w:basedOn w:val="a0"/>
    <w:uiPriority w:val="99"/>
    <w:semiHidden/>
    <w:unhideWhenUsed/>
    <w:rsid w:val="007774DF"/>
    <w:rPr>
      <w:vertAlign w:val="superscript"/>
    </w:rPr>
  </w:style>
  <w:style w:type="paragraph" w:customStyle="1" w:styleId="c1">
    <w:name w:val="c1"/>
    <w:basedOn w:val="a"/>
    <w:rsid w:val="001200F8"/>
    <w:pPr>
      <w:spacing w:before="90" w:after="90" w:line="360" w:lineRule="auto"/>
    </w:pPr>
    <w:rPr>
      <w:rFonts w:ascii="Times New Roman" w:eastAsia="Times New Roman" w:hAnsi="Times New Roman" w:cs="Times New Roman"/>
      <w:sz w:val="24"/>
      <w:szCs w:val="24"/>
      <w:lang w:eastAsia="ru-RU"/>
    </w:rPr>
  </w:style>
  <w:style w:type="character" w:customStyle="1" w:styleId="c4">
    <w:name w:val="c4"/>
    <w:basedOn w:val="a0"/>
    <w:rsid w:val="001200F8"/>
  </w:style>
  <w:style w:type="character" w:customStyle="1" w:styleId="c24">
    <w:name w:val="c24"/>
    <w:basedOn w:val="a0"/>
    <w:rsid w:val="001200F8"/>
  </w:style>
  <w:style w:type="character" w:customStyle="1" w:styleId="c18">
    <w:name w:val="c18"/>
    <w:basedOn w:val="a0"/>
    <w:rsid w:val="001200F8"/>
  </w:style>
  <w:style w:type="paragraph" w:customStyle="1" w:styleId="c2">
    <w:name w:val="c2"/>
    <w:basedOn w:val="a"/>
    <w:rsid w:val="00243FA6"/>
    <w:pPr>
      <w:spacing w:before="90" w:after="90" w:line="360" w:lineRule="auto"/>
    </w:pPr>
    <w:rPr>
      <w:rFonts w:ascii="Times New Roman" w:eastAsia="Times New Roman" w:hAnsi="Times New Roman" w:cs="Times New Roman"/>
      <w:sz w:val="24"/>
      <w:szCs w:val="24"/>
      <w:lang w:eastAsia="ru-RU"/>
    </w:rPr>
  </w:style>
  <w:style w:type="character" w:customStyle="1" w:styleId="c0">
    <w:name w:val="c0"/>
    <w:basedOn w:val="a0"/>
    <w:rsid w:val="00243FA6"/>
  </w:style>
  <w:style w:type="paragraph" w:customStyle="1" w:styleId="c23">
    <w:name w:val="c23"/>
    <w:basedOn w:val="a"/>
    <w:rsid w:val="00A958B5"/>
    <w:pPr>
      <w:spacing w:before="90" w:after="90" w:line="360" w:lineRule="auto"/>
    </w:pPr>
    <w:rPr>
      <w:rFonts w:ascii="Times New Roman" w:eastAsia="Times New Roman" w:hAnsi="Times New Roman" w:cs="Times New Roman"/>
      <w:sz w:val="24"/>
      <w:szCs w:val="24"/>
      <w:lang w:eastAsia="ru-RU"/>
    </w:rPr>
  </w:style>
  <w:style w:type="character" w:customStyle="1" w:styleId="c22">
    <w:name w:val="c22"/>
    <w:basedOn w:val="a0"/>
    <w:rsid w:val="00A958B5"/>
  </w:style>
  <w:style w:type="paragraph" w:customStyle="1" w:styleId="c10">
    <w:name w:val="c10"/>
    <w:basedOn w:val="a"/>
    <w:rsid w:val="00A958B5"/>
    <w:pPr>
      <w:spacing w:before="90" w:after="90" w:line="360" w:lineRule="auto"/>
    </w:pPr>
    <w:rPr>
      <w:rFonts w:ascii="Times New Roman" w:eastAsia="Times New Roman" w:hAnsi="Times New Roman" w:cs="Times New Roman"/>
      <w:sz w:val="24"/>
      <w:szCs w:val="24"/>
      <w:lang w:eastAsia="ru-RU"/>
    </w:rPr>
  </w:style>
  <w:style w:type="character" w:styleId="ac">
    <w:name w:val="Hyperlink"/>
    <w:basedOn w:val="a0"/>
    <w:uiPriority w:val="99"/>
    <w:unhideWhenUsed/>
    <w:rsid w:val="00E14D2E"/>
    <w:rPr>
      <w:color w:val="0000FF" w:themeColor="hyperlink"/>
      <w:u w:val="single"/>
    </w:rPr>
  </w:style>
  <w:style w:type="character" w:styleId="ad">
    <w:name w:val="Strong"/>
    <w:basedOn w:val="a0"/>
    <w:uiPriority w:val="22"/>
    <w:qFormat/>
    <w:rsid w:val="00D726D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624304">
      <w:bodyDiv w:val="1"/>
      <w:marLeft w:val="0"/>
      <w:marRight w:val="0"/>
      <w:marTop w:val="0"/>
      <w:marBottom w:val="0"/>
      <w:divBdr>
        <w:top w:val="none" w:sz="0" w:space="0" w:color="auto"/>
        <w:left w:val="none" w:sz="0" w:space="0" w:color="auto"/>
        <w:bottom w:val="none" w:sz="0" w:space="0" w:color="auto"/>
        <w:right w:val="none" w:sz="0" w:space="0" w:color="auto"/>
      </w:divBdr>
      <w:divsChild>
        <w:div w:id="483277968">
          <w:marLeft w:val="0"/>
          <w:marRight w:val="0"/>
          <w:marTop w:val="0"/>
          <w:marBottom w:val="0"/>
          <w:divBdr>
            <w:top w:val="none" w:sz="0" w:space="0" w:color="auto"/>
            <w:left w:val="none" w:sz="0" w:space="0" w:color="auto"/>
            <w:bottom w:val="none" w:sz="0" w:space="0" w:color="auto"/>
            <w:right w:val="none" w:sz="0" w:space="0" w:color="auto"/>
          </w:divBdr>
        </w:div>
      </w:divsChild>
    </w:div>
    <w:div w:id="145826158">
      <w:bodyDiv w:val="1"/>
      <w:marLeft w:val="0"/>
      <w:marRight w:val="0"/>
      <w:marTop w:val="0"/>
      <w:marBottom w:val="0"/>
      <w:divBdr>
        <w:top w:val="none" w:sz="0" w:space="0" w:color="auto"/>
        <w:left w:val="none" w:sz="0" w:space="0" w:color="auto"/>
        <w:bottom w:val="none" w:sz="0" w:space="0" w:color="auto"/>
        <w:right w:val="none" w:sz="0" w:space="0" w:color="auto"/>
      </w:divBdr>
      <w:divsChild>
        <w:div w:id="118840397">
          <w:marLeft w:val="0"/>
          <w:marRight w:val="0"/>
          <w:marTop w:val="0"/>
          <w:marBottom w:val="0"/>
          <w:divBdr>
            <w:top w:val="none" w:sz="0" w:space="0" w:color="auto"/>
            <w:left w:val="none" w:sz="0" w:space="0" w:color="auto"/>
            <w:bottom w:val="none" w:sz="0" w:space="0" w:color="auto"/>
            <w:right w:val="none" w:sz="0" w:space="0" w:color="auto"/>
          </w:divBdr>
          <w:divsChild>
            <w:div w:id="143666446">
              <w:marLeft w:val="0"/>
              <w:marRight w:val="0"/>
              <w:marTop w:val="0"/>
              <w:marBottom w:val="0"/>
              <w:divBdr>
                <w:top w:val="none" w:sz="0" w:space="0" w:color="auto"/>
                <w:left w:val="none" w:sz="0" w:space="0" w:color="auto"/>
                <w:bottom w:val="none" w:sz="0" w:space="0" w:color="auto"/>
                <w:right w:val="none" w:sz="0" w:space="0" w:color="auto"/>
              </w:divBdr>
              <w:divsChild>
                <w:div w:id="453334572">
                  <w:marLeft w:val="0"/>
                  <w:marRight w:val="0"/>
                  <w:marTop w:val="0"/>
                  <w:marBottom w:val="0"/>
                  <w:divBdr>
                    <w:top w:val="none" w:sz="0" w:space="0" w:color="auto"/>
                    <w:left w:val="none" w:sz="0" w:space="0" w:color="auto"/>
                    <w:bottom w:val="none" w:sz="0" w:space="0" w:color="auto"/>
                    <w:right w:val="none" w:sz="0" w:space="0" w:color="auto"/>
                  </w:divBdr>
                  <w:divsChild>
                    <w:div w:id="533806745">
                      <w:marLeft w:val="0"/>
                      <w:marRight w:val="0"/>
                      <w:marTop w:val="0"/>
                      <w:marBottom w:val="0"/>
                      <w:divBdr>
                        <w:top w:val="none" w:sz="0" w:space="0" w:color="auto"/>
                        <w:left w:val="none" w:sz="0" w:space="0" w:color="auto"/>
                        <w:bottom w:val="none" w:sz="0" w:space="0" w:color="auto"/>
                        <w:right w:val="none" w:sz="0" w:space="0" w:color="auto"/>
                      </w:divBdr>
                      <w:divsChild>
                        <w:div w:id="668825055">
                          <w:marLeft w:val="0"/>
                          <w:marRight w:val="0"/>
                          <w:marTop w:val="0"/>
                          <w:marBottom w:val="0"/>
                          <w:divBdr>
                            <w:top w:val="none" w:sz="0" w:space="0" w:color="auto"/>
                            <w:left w:val="none" w:sz="0" w:space="0" w:color="auto"/>
                            <w:bottom w:val="none" w:sz="0" w:space="0" w:color="auto"/>
                            <w:right w:val="none" w:sz="0" w:space="0" w:color="auto"/>
                          </w:divBdr>
                          <w:divsChild>
                            <w:div w:id="1044912594">
                              <w:marLeft w:val="0"/>
                              <w:marRight w:val="0"/>
                              <w:marTop w:val="150"/>
                              <w:marBottom w:val="150"/>
                              <w:divBdr>
                                <w:top w:val="none" w:sz="0" w:space="0" w:color="auto"/>
                                <w:left w:val="none" w:sz="0" w:space="0" w:color="auto"/>
                                <w:bottom w:val="none" w:sz="0" w:space="0" w:color="auto"/>
                                <w:right w:val="none" w:sz="0" w:space="0" w:color="auto"/>
                              </w:divBdr>
                              <w:divsChild>
                                <w:div w:id="811361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27422590">
      <w:bodyDiv w:val="1"/>
      <w:marLeft w:val="0"/>
      <w:marRight w:val="0"/>
      <w:marTop w:val="0"/>
      <w:marBottom w:val="0"/>
      <w:divBdr>
        <w:top w:val="none" w:sz="0" w:space="0" w:color="auto"/>
        <w:left w:val="none" w:sz="0" w:space="0" w:color="auto"/>
        <w:bottom w:val="none" w:sz="0" w:space="0" w:color="auto"/>
        <w:right w:val="none" w:sz="0" w:space="0" w:color="auto"/>
      </w:divBdr>
    </w:div>
    <w:div w:id="506596209">
      <w:bodyDiv w:val="1"/>
      <w:marLeft w:val="0"/>
      <w:marRight w:val="0"/>
      <w:marTop w:val="0"/>
      <w:marBottom w:val="0"/>
      <w:divBdr>
        <w:top w:val="none" w:sz="0" w:space="0" w:color="auto"/>
        <w:left w:val="none" w:sz="0" w:space="0" w:color="auto"/>
        <w:bottom w:val="none" w:sz="0" w:space="0" w:color="auto"/>
        <w:right w:val="none" w:sz="0" w:space="0" w:color="auto"/>
      </w:divBdr>
      <w:divsChild>
        <w:div w:id="179659877">
          <w:marLeft w:val="0"/>
          <w:marRight w:val="0"/>
          <w:marTop w:val="0"/>
          <w:marBottom w:val="0"/>
          <w:divBdr>
            <w:top w:val="none" w:sz="0" w:space="0" w:color="auto"/>
            <w:left w:val="none" w:sz="0" w:space="0" w:color="auto"/>
            <w:bottom w:val="none" w:sz="0" w:space="0" w:color="auto"/>
            <w:right w:val="none" w:sz="0" w:space="0" w:color="auto"/>
          </w:divBdr>
          <w:divsChild>
            <w:div w:id="860897845">
              <w:marLeft w:val="0"/>
              <w:marRight w:val="0"/>
              <w:marTop w:val="0"/>
              <w:marBottom w:val="0"/>
              <w:divBdr>
                <w:top w:val="none" w:sz="0" w:space="0" w:color="auto"/>
                <w:left w:val="none" w:sz="0" w:space="0" w:color="auto"/>
                <w:bottom w:val="none" w:sz="0" w:space="0" w:color="auto"/>
                <w:right w:val="none" w:sz="0" w:space="0" w:color="auto"/>
              </w:divBdr>
              <w:divsChild>
                <w:div w:id="1070544270">
                  <w:marLeft w:val="0"/>
                  <w:marRight w:val="0"/>
                  <w:marTop w:val="0"/>
                  <w:marBottom w:val="0"/>
                  <w:divBdr>
                    <w:top w:val="none" w:sz="0" w:space="0" w:color="auto"/>
                    <w:left w:val="none" w:sz="0" w:space="0" w:color="auto"/>
                    <w:bottom w:val="none" w:sz="0" w:space="0" w:color="auto"/>
                    <w:right w:val="none" w:sz="0" w:space="0" w:color="auto"/>
                  </w:divBdr>
                  <w:divsChild>
                    <w:div w:id="1741513009">
                      <w:marLeft w:val="0"/>
                      <w:marRight w:val="0"/>
                      <w:marTop w:val="0"/>
                      <w:marBottom w:val="0"/>
                      <w:divBdr>
                        <w:top w:val="none" w:sz="0" w:space="0" w:color="auto"/>
                        <w:left w:val="none" w:sz="0" w:space="0" w:color="auto"/>
                        <w:bottom w:val="none" w:sz="0" w:space="0" w:color="auto"/>
                        <w:right w:val="none" w:sz="0" w:space="0" w:color="auto"/>
                      </w:divBdr>
                      <w:divsChild>
                        <w:div w:id="2136019465">
                          <w:marLeft w:val="0"/>
                          <w:marRight w:val="0"/>
                          <w:marTop w:val="0"/>
                          <w:marBottom w:val="0"/>
                          <w:divBdr>
                            <w:top w:val="none" w:sz="0" w:space="0" w:color="auto"/>
                            <w:left w:val="none" w:sz="0" w:space="0" w:color="auto"/>
                            <w:bottom w:val="none" w:sz="0" w:space="0" w:color="auto"/>
                            <w:right w:val="none" w:sz="0" w:space="0" w:color="auto"/>
                          </w:divBdr>
                          <w:divsChild>
                            <w:div w:id="1545411282">
                              <w:marLeft w:val="0"/>
                              <w:marRight w:val="0"/>
                              <w:marTop w:val="0"/>
                              <w:marBottom w:val="0"/>
                              <w:divBdr>
                                <w:top w:val="none" w:sz="0" w:space="0" w:color="auto"/>
                                <w:left w:val="none" w:sz="0" w:space="0" w:color="auto"/>
                                <w:bottom w:val="none" w:sz="0" w:space="0" w:color="auto"/>
                                <w:right w:val="none" w:sz="0" w:space="0" w:color="auto"/>
                              </w:divBdr>
                              <w:divsChild>
                                <w:div w:id="340547319">
                                  <w:marLeft w:val="0"/>
                                  <w:marRight w:val="0"/>
                                  <w:marTop w:val="0"/>
                                  <w:marBottom w:val="0"/>
                                  <w:divBdr>
                                    <w:top w:val="none" w:sz="0" w:space="0" w:color="auto"/>
                                    <w:left w:val="none" w:sz="0" w:space="0" w:color="auto"/>
                                    <w:bottom w:val="none" w:sz="0" w:space="0" w:color="auto"/>
                                    <w:right w:val="none" w:sz="0" w:space="0" w:color="auto"/>
                                  </w:divBdr>
                                  <w:divsChild>
                                    <w:div w:id="117529937">
                                      <w:marLeft w:val="0"/>
                                      <w:marRight w:val="0"/>
                                      <w:marTop w:val="0"/>
                                      <w:marBottom w:val="0"/>
                                      <w:divBdr>
                                        <w:top w:val="none" w:sz="0" w:space="0" w:color="auto"/>
                                        <w:left w:val="none" w:sz="0" w:space="0" w:color="auto"/>
                                        <w:bottom w:val="none" w:sz="0" w:space="0" w:color="auto"/>
                                        <w:right w:val="none" w:sz="0" w:space="0" w:color="auto"/>
                                      </w:divBdr>
                                      <w:divsChild>
                                        <w:div w:id="1100950931">
                                          <w:marLeft w:val="0"/>
                                          <w:marRight w:val="0"/>
                                          <w:marTop w:val="0"/>
                                          <w:marBottom w:val="0"/>
                                          <w:divBdr>
                                            <w:top w:val="none" w:sz="0" w:space="0" w:color="auto"/>
                                            <w:left w:val="none" w:sz="0" w:space="0" w:color="auto"/>
                                            <w:bottom w:val="none" w:sz="0" w:space="0" w:color="auto"/>
                                            <w:right w:val="none" w:sz="0" w:space="0" w:color="auto"/>
                                          </w:divBdr>
                                          <w:divsChild>
                                            <w:div w:id="2126925708">
                                              <w:marLeft w:val="0"/>
                                              <w:marRight w:val="0"/>
                                              <w:marTop w:val="0"/>
                                              <w:marBottom w:val="0"/>
                                              <w:divBdr>
                                                <w:top w:val="none" w:sz="0" w:space="0" w:color="auto"/>
                                                <w:left w:val="none" w:sz="0" w:space="0" w:color="auto"/>
                                                <w:bottom w:val="none" w:sz="0" w:space="0" w:color="auto"/>
                                                <w:right w:val="none" w:sz="0" w:space="0" w:color="auto"/>
                                              </w:divBdr>
                                              <w:divsChild>
                                                <w:div w:id="72628982">
                                                  <w:marLeft w:val="0"/>
                                                  <w:marRight w:val="0"/>
                                                  <w:marTop w:val="0"/>
                                                  <w:marBottom w:val="0"/>
                                                  <w:divBdr>
                                                    <w:top w:val="none" w:sz="0" w:space="0" w:color="auto"/>
                                                    <w:left w:val="none" w:sz="0" w:space="0" w:color="auto"/>
                                                    <w:bottom w:val="none" w:sz="0" w:space="0" w:color="auto"/>
                                                    <w:right w:val="none" w:sz="0" w:space="0" w:color="auto"/>
                                                  </w:divBdr>
                                                  <w:divsChild>
                                                    <w:div w:id="817652026">
                                                      <w:marLeft w:val="0"/>
                                                      <w:marRight w:val="0"/>
                                                      <w:marTop w:val="0"/>
                                                      <w:marBottom w:val="0"/>
                                                      <w:divBdr>
                                                        <w:top w:val="none" w:sz="0" w:space="0" w:color="auto"/>
                                                        <w:left w:val="none" w:sz="0" w:space="0" w:color="auto"/>
                                                        <w:bottom w:val="none" w:sz="0" w:space="0" w:color="auto"/>
                                                        <w:right w:val="none" w:sz="0" w:space="0" w:color="auto"/>
                                                      </w:divBdr>
                                                      <w:divsChild>
                                                        <w:div w:id="2062899824">
                                                          <w:marLeft w:val="0"/>
                                                          <w:marRight w:val="0"/>
                                                          <w:marTop w:val="0"/>
                                                          <w:marBottom w:val="0"/>
                                                          <w:divBdr>
                                                            <w:top w:val="none" w:sz="0" w:space="0" w:color="auto"/>
                                                            <w:left w:val="none" w:sz="0" w:space="0" w:color="auto"/>
                                                            <w:bottom w:val="none" w:sz="0" w:space="0" w:color="auto"/>
                                                            <w:right w:val="none" w:sz="0" w:space="0" w:color="auto"/>
                                                          </w:divBdr>
                                                          <w:divsChild>
                                                            <w:div w:id="255022156">
                                                              <w:marLeft w:val="0"/>
                                                              <w:marRight w:val="0"/>
                                                              <w:marTop w:val="0"/>
                                                              <w:marBottom w:val="0"/>
                                                              <w:divBdr>
                                                                <w:top w:val="none" w:sz="0" w:space="0" w:color="auto"/>
                                                                <w:left w:val="none" w:sz="0" w:space="0" w:color="auto"/>
                                                                <w:bottom w:val="none" w:sz="0" w:space="0" w:color="auto"/>
                                                                <w:right w:val="none" w:sz="0" w:space="0" w:color="auto"/>
                                                              </w:divBdr>
                                                              <w:divsChild>
                                                                <w:div w:id="374933775">
                                                                  <w:marLeft w:val="0"/>
                                                                  <w:marRight w:val="0"/>
                                                                  <w:marTop w:val="0"/>
                                                                  <w:marBottom w:val="0"/>
                                                                  <w:divBdr>
                                                                    <w:top w:val="none" w:sz="0" w:space="0" w:color="auto"/>
                                                                    <w:left w:val="none" w:sz="0" w:space="0" w:color="auto"/>
                                                                    <w:bottom w:val="none" w:sz="0" w:space="0" w:color="auto"/>
                                                                    <w:right w:val="none" w:sz="0" w:space="0" w:color="auto"/>
                                                                  </w:divBdr>
                                                                  <w:divsChild>
                                                                    <w:div w:id="450982257">
                                                                      <w:marLeft w:val="0"/>
                                                                      <w:marRight w:val="0"/>
                                                                      <w:marTop w:val="0"/>
                                                                      <w:marBottom w:val="150"/>
                                                                      <w:divBdr>
                                                                        <w:top w:val="none" w:sz="0" w:space="0" w:color="auto"/>
                                                                        <w:left w:val="none" w:sz="0" w:space="0" w:color="auto"/>
                                                                        <w:bottom w:val="none" w:sz="0" w:space="0" w:color="auto"/>
                                                                        <w:right w:val="none" w:sz="0" w:space="0" w:color="auto"/>
                                                                      </w:divBdr>
                                                                      <w:divsChild>
                                                                        <w:div w:id="11221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22133419">
      <w:bodyDiv w:val="1"/>
      <w:marLeft w:val="0"/>
      <w:marRight w:val="0"/>
      <w:marTop w:val="0"/>
      <w:marBottom w:val="0"/>
      <w:divBdr>
        <w:top w:val="none" w:sz="0" w:space="0" w:color="auto"/>
        <w:left w:val="none" w:sz="0" w:space="0" w:color="auto"/>
        <w:bottom w:val="none" w:sz="0" w:space="0" w:color="auto"/>
        <w:right w:val="none" w:sz="0" w:space="0" w:color="auto"/>
      </w:divBdr>
      <w:divsChild>
        <w:div w:id="652492592">
          <w:marLeft w:val="0"/>
          <w:marRight w:val="0"/>
          <w:marTop w:val="0"/>
          <w:marBottom w:val="0"/>
          <w:divBdr>
            <w:top w:val="none" w:sz="0" w:space="0" w:color="auto"/>
            <w:left w:val="none" w:sz="0" w:space="0" w:color="auto"/>
            <w:bottom w:val="none" w:sz="0" w:space="0" w:color="auto"/>
            <w:right w:val="none" w:sz="0" w:space="0" w:color="auto"/>
          </w:divBdr>
        </w:div>
      </w:divsChild>
    </w:div>
    <w:div w:id="799110781">
      <w:bodyDiv w:val="1"/>
      <w:marLeft w:val="0"/>
      <w:marRight w:val="0"/>
      <w:marTop w:val="0"/>
      <w:marBottom w:val="0"/>
      <w:divBdr>
        <w:top w:val="none" w:sz="0" w:space="0" w:color="auto"/>
        <w:left w:val="none" w:sz="0" w:space="0" w:color="auto"/>
        <w:bottom w:val="none" w:sz="0" w:space="0" w:color="auto"/>
        <w:right w:val="none" w:sz="0" w:space="0" w:color="auto"/>
      </w:divBdr>
      <w:divsChild>
        <w:div w:id="2062172206">
          <w:marLeft w:val="0"/>
          <w:marRight w:val="0"/>
          <w:marTop w:val="0"/>
          <w:marBottom w:val="0"/>
          <w:divBdr>
            <w:top w:val="none" w:sz="0" w:space="0" w:color="auto"/>
            <w:left w:val="none" w:sz="0" w:space="0" w:color="auto"/>
            <w:bottom w:val="none" w:sz="0" w:space="0" w:color="auto"/>
            <w:right w:val="none" w:sz="0" w:space="0" w:color="auto"/>
          </w:divBdr>
          <w:divsChild>
            <w:div w:id="1179664595">
              <w:marLeft w:val="0"/>
              <w:marRight w:val="0"/>
              <w:marTop w:val="0"/>
              <w:marBottom w:val="0"/>
              <w:divBdr>
                <w:top w:val="none" w:sz="0" w:space="0" w:color="auto"/>
                <w:left w:val="none" w:sz="0" w:space="0" w:color="auto"/>
                <w:bottom w:val="none" w:sz="0" w:space="0" w:color="auto"/>
                <w:right w:val="none" w:sz="0" w:space="0" w:color="auto"/>
              </w:divBdr>
              <w:divsChild>
                <w:div w:id="796678088">
                  <w:marLeft w:val="0"/>
                  <w:marRight w:val="0"/>
                  <w:marTop w:val="0"/>
                  <w:marBottom w:val="0"/>
                  <w:divBdr>
                    <w:top w:val="none" w:sz="0" w:space="0" w:color="auto"/>
                    <w:left w:val="none" w:sz="0" w:space="0" w:color="auto"/>
                    <w:bottom w:val="none" w:sz="0" w:space="0" w:color="auto"/>
                    <w:right w:val="none" w:sz="0" w:space="0" w:color="auto"/>
                  </w:divBdr>
                  <w:divsChild>
                    <w:div w:id="927225913">
                      <w:marLeft w:val="0"/>
                      <w:marRight w:val="0"/>
                      <w:marTop w:val="0"/>
                      <w:marBottom w:val="0"/>
                      <w:divBdr>
                        <w:top w:val="none" w:sz="0" w:space="0" w:color="auto"/>
                        <w:left w:val="none" w:sz="0" w:space="0" w:color="auto"/>
                        <w:bottom w:val="none" w:sz="0" w:space="0" w:color="auto"/>
                        <w:right w:val="none" w:sz="0" w:space="0" w:color="auto"/>
                      </w:divBdr>
                      <w:divsChild>
                        <w:div w:id="1081488412">
                          <w:marLeft w:val="0"/>
                          <w:marRight w:val="-18000"/>
                          <w:marTop w:val="0"/>
                          <w:marBottom w:val="0"/>
                          <w:divBdr>
                            <w:top w:val="none" w:sz="0" w:space="0" w:color="auto"/>
                            <w:left w:val="none" w:sz="0" w:space="0" w:color="auto"/>
                            <w:bottom w:val="none" w:sz="0" w:space="0" w:color="auto"/>
                            <w:right w:val="none" w:sz="0" w:space="0" w:color="auto"/>
                          </w:divBdr>
                          <w:divsChild>
                            <w:div w:id="660275862">
                              <w:marLeft w:val="0"/>
                              <w:marRight w:val="0"/>
                              <w:marTop w:val="0"/>
                              <w:marBottom w:val="0"/>
                              <w:divBdr>
                                <w:top w:val="none" w:sz="0" w:space="0" w:color="auto"/>
                                <w:left w:val="none" w:sz="0" w:space="0" w:color="auto"/>
                                <w:bottom w:val="none" w:sz="0" w:space="0" w:color="auto"/>
                                <w:right w:val="none" w:sz="0" w:space="0" w:color="auto"/>
                              </w:divBdr>
                              <w:divsChild>
                                <w:div w:id="518469130">
                                  <w:marLeft w:val="0"/>
                                  <w:marRight w:val="0"/>
                                  <w:marTop w:val="0"/>
                                  <w:marBottom w:val="0"/>
                                  <w:divBdr>
                                    <w:top w:val="none" w:sz="0" w:space="0" w:color="auto"/>
                                    <w:left w:val="none" w:sz="0" w:space="0" w:color="auto"/>
                                    <w:bottom w:val="none" w:sz="0" w:space="0" w:color="auto"/>
                                    <w:right w:val="none" w:sz="0" w:space="0" w:color="auto"/>
                                  </w:divBdr>
                                  <w:divsChild>
                                    <w:div w:id="1762412006">
                                      <w:marLeft w:val="0"/>
                                      <w:marRight w:val="0"/>
                                      <w:marTop w:val="0"/>
                                      <w:marBottom w:val="0"/>
                                      <w:divBdr>
                                        <w:top w:val="none" w:sz="0" w:space="0" w:color="auto"/>
                                        <w:left w:val="none" w:sz="0" w:space="0" w:color="auto"/>
                                        <w:bottom w:val="none" w:sz="0" w:space="0" w:color="auto"/>
                                        <w:right w:val="none" w:sz="0" w:space="0" w:color="auto"/>
                                      </w:divBdr>
                                      <w:divsChild>
                                        <w:div w:id="157011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7384299">
      <w:bodyDiv w:val="1"/>
      <w:marLeft w:val="0"/>
      <w:marRight w:val="0"/>
      <w:marTop w:val="0"/>
      <w:marBottom w:val="0"/>
      <w:divBdr>
        <w:top w:val="none" w:sz="0" w:space="0" w:color="auto"/>
        <w:left w:val="none" w:sz="0" w:space="0" w:color="auto"/>
        <w:bottom w:val="none" w:sz="0" w:space="0" w:color="auto"/>
        <w:right w:val="none" w:sz="0" w:space="0" w:color="auto"/>
      </w:divBdr>
      <w:divsChild>
        <w:div w:id="2111971886">
          <w:marLeft w:val="0"/>
          <w:marRight w:val="0"/>
          <w:marTop w:val="0"/>
          <w:marBottom w:val="0"/>
          <w:divBdr>
            <w:top w:val="none" w:sz="0" w:space="0" w:color="auto"/>
            <w:left w:val="none" w:sz="0" w:space="0" w:color="auto"/>
            <w:bottom w:val="none" w:sz="0" w:space="0" w:color="auto"/>
            <w:right w:val="none" w:sz="0" w:space="0" w:color="auto"/>
          </w:divBdr>
          <w:divsChild>
            <w:div w:id="1705867539">
              <w:marLeft w:val="0"/>
              <w:marRight w:val="0"/>
              <w:marTop w:val="0"/>
              <w:marBottom w:val="0"/>
              <w:divBdr>
                <w:top w:val="none" w:sz="0" w:space="0" w:color="auto"/>
                <w:left w:val="none" w:sz="0" w:space="0" w:color="auto"/>
                <w:bottom w:val="none" w:sz="0" w:space="0" w:color="auto"/>
                <w:right w:val="none" w:sz="0" w:space="0" w:color="auto"/>
              </w:divBdr>
              <w:divsChild>
                <w:div w:id="1447844733">
                  <w:marLeft w:val="0"/>
                  <w:marRight w:val="0"/>
                  <w:marTop w:val="0"/>
                  <w:marBottom w:val="0"/>
                  <w:divBdr>
                    <w:top w:val="none" w:sz="0" w:space="0" w:color="auto"/>
                    <w:left w:val="none" w:sz="0" w:space="0" w:color="auto"/>
                    <w:bottom w:val="none" w:sz="0" w:space="0" w:color="auto"/>
                    <w:right w:val="none" w:sz="0" w:space="0" w:color="auto"/>
                  </w:divBdr>
                  <w:divsChild>
                    <w:div w:id="790242339">
                      <w:marLeft w:val="0"/>
                      <w:marRight w:val="0"/>
                      <w:marTop w:val="0"/>
                      <w:marBottom w:val="0"/>
                      <w:divBdr>
                        <w:top w:val="none" w:sz="0" w:space="0" w:color="auto"/>
                        <w:left w:val="none" w:sz="0" w:space="0" w:color="auto"/>
                        <w:bottom w:val="none" w:sz="0" w:space="0" w:color="auto"/>
                        <w:right w:val="none" w:sz="0" w:space="0" w:color="auto"/>
                      </w:divBdr>
                      <w:divsChild>
                        <w:div w:id="2059280831">
                          <w:marLeft w:val="0"/>
                          <w:marRight w:val="0"/>
                          <w:marTop w:val="0"/>
                          <w:marBottom w:val="0"/>
                          <w:divBdr>
                            <w:top w:val="none" w:sz="0" w:space="0" w:color="auto"/>
                            <w:left w:val="none" w:sz="0" w:space="0" w:color="auto"/>
                            <w:bottom w:val="none" w:sz="0" w:space="0" w:color="auto"/>
                            <w:right w:val="none" w:sz="0" w:space="0" w:color="auto"/>
                          </w:divBdr>
                          <w:divsChild>
                            <w:div w:id="1772971345">
                              <w:marLeft w:val="0"/>
                              <w:marRight w:val="0"/>
                              <w:marTop w:val="0"/>
                              <w:marBottom w:val="0"/>
                              <w:divBdr>
                                <w:top w:val="none" w:sz="0" w:space="0" w:color="auto"/>
                                <w:left w:val="none" w:sz="0" w:space="0" w:color="auto"/>
                                <w:bottom w:val="none" w:sz="0" w:space="0" w:color="auto"/>
                                <w:right w:val="none" w:sz="0" w:space="0" w:color="auto"/>
                              </w:divBdr>
                              <w:divsChild>
                                <w:div w:id="536507116">
                                  <w:marLeft w:val="0"/>
                                  <w:marRight w:val="0"/>
                                  <w:marTop w:val="0"/>
                                  <w:marBottom w:val="0"/>
                                  <w:divBdr>
                                    <w:top w:val="none" w:sz="0" w:space="0" w:color="auto"/>
                                    <w:left w:val="none" w:sz="0" w:space="0" w:color="auto"/>
                                    <w:bottom w:val="none" w:sz="0" w:space="0" w:color="auto"/>
                                    <w:right w:val="none" w:sz="0" w:space="0" w:color="auto"/>
                                  </w:divBdr>
                                  <w:divsChild>
                                    <w:div w:id="1249925554">
                                      <w:marLeft w:val="0"/>
                                      <w:marRight w:val="0"/>
                                      <w:marTop w:val="0"/>
                                      <w:marBottom w:val="0"/>
                                      <w:divBdr>
                                        <w:top w:val="none" w:sz="0" w:space="0" w:color="auto"/>
                                        <w:left w:val="none" w:sz="0" w:space="0" w:color="auto"/>
                                        <w:bottom w:val="none" w:sz="0" w:space="0" w:color="auto"/>
                                        <w:right w:val="none" w:sz="0" w:space="0" w:color="auto"/>
                                      </w:divBdr>
                                      <w:divsChild>
                                        <w:div w:id="318270670">
                                          <w:marLeft w:val="0"/>
                                          <w:marRight w:val="0"/>
                                          <w:marTop w:val="0"/>
                                          <w:marBottom w:val="0"/>
                                          <w:divBdr>
                                            <w:top w:val="none" w:sz="0" w:space="0" w:color="auto"/>
                                            <w:left w:val="none" w:sz="0" w:space="0" w:color="auto"/>
                                            <w:bottom w:val="none" w:sz="0" w:space="0" w:color="auto"/>
                                            <w:right w:val="none" w:sz="0" w:space="0" w:color="auto"/>
                                          </w:divBdr>
                                          <w:divsChild>
                                            <w:div w:id="401804272">
                                              <w:marLeft w:val="0"/>
                                              <w:marRight w:val="0"/>
                                              <w:marTop w:val="0"/>
                                              <w:marBottom w:val="0"/>
                                              <w:divBdr>
                                                <w:top w:val="none" w:sz="0" w:space="0" w:color="auto"/>
                                                <w:left w:val="none" w:sz="0" w:space="0" w:color="auto"/>
                                                <w:bottom w:val="none" w:sz="0" w:space="0" w:color="auto"/>
                                                <w:right w:val="none" w:sz="0" w:space="0" w:color="auto"/>
                                              </w:divBdr>
                                              <w:divsChild>
                                                <w:div w:id="1339310786">
                                                  <w:marLeft w:val="0"/>
                                                  <w:marRight w:val="0"/>
                                                  <w:marTop w:val="0"/>
                                                  <w:marBottom w:val="0"/>
                                                  <w:divBdr>
                                                    <w:top w:val="none" w:sz="0" w:space="0" w:color="auto"/>
                                                    <w:left w:val="none" w:sz="0" w:space="0" w:color="auto"/>
                                                    <w:bottom w:val="none" w:sz="0" w:space="0" w:color="auto"/>
                                                    <w:right w:val="none" w:sz="0" w:space="0" w:color="auto"/>
                                                  </w:divBdr>
                                                  <w:divsChild>
                                                    <w:div w:id="1757747934">
                                                      <w:marLeft w:val="0"/>
                                                      <w:marRight w:val="0"/>
                                                      <w:marTop w:val="0"/>
                                                      <w:marBottom w:val="0"/>
                                                      <w:divBdr>
                                                        <w:top w:val="none" w:sz="0" w:space="0" w:color="auto"/>
                                                        <w:left w:val="none" w:sz="0" w:space="0" w:color="auto"/>
                                                        <w:bottom w:val="none" w:sz="0" w:space="0" w:color="auto"/>
                                                        <w:right w:val="none" w:sz="0" w:space="0" w:color="auto"/>
                                                      </w:divBdr>
                                                      <w:divsChild>
                                                        <w:div w:id="997924125">
                                                          <w:marLeft w:val="0"/>
                                                          <w:marRight w:val="0"/>
                                                          <w:marTop w:val="0"/>
                                                          <w:marBottom w:val="0"/>
                                                          <w:divBdr>
                                                            <w:top w:val="none" w:sz="0" w:space="0" w:color="auto"/>
                                                            <w:left w:val="none" w:sz="0" w:space="0" w:color="auto"/>
                                                            <w:bottom w:val="none" w:sz="0" w:space="0" w:color="auto"/>
                                                            <w:right w:val="none" w:sz="0" w:space="0" w:color="auto"/>
                                                          </w:divBdr>
                                                          <w:divsChild>
                                                            <w:div w:id="2065592873">
                                                              <w:marLeft w:val="0"/>
                                                              <w:marRight w:val="0"/>
                                                              <w:marTop w:val="0"/>
                                                              <w:marBottom w:val="0"/>
                                                              <w:divBdr>
                                                                <w:top w:val="none" w:sz="0" w:space="0" w:color="auto"/>
                                                                <w:left w:val="none" w:sz="0" w:space="0" w:color="auto"/>
                                                                <w:bottom w:val="none" w:sz="0" w:space="0" w:color="auto"/>
                                                                <w:right w:val="none" w:sz="0" w:space="0" w:color="auto"/>
                                                              </w:divBdr>
                                                              <w:divsChild>
                                                                <w:div w:id="916784819">
                                                                  <w:marLeft w:val="0"/>
                                                                  <w:marRight w:val="0"/>
                                                                  <w:marTop w:val="0"/>
                                                                  <w:marBottom w:val="0"/>
                                                                  <w:divBdr>
                                                                    <w:top w:val="none" w:sz="0" w:space="0" w:color="auto"/>
                                                                    <w:left w:val="none" w:sz="0" w:space="0" w:color="auto"/>
                                                                    <w:bottom w:val="none" w:sz="0" w:space="0" w:color="auto"/>
                                                                    <w:right w:val="none" w:sz="0" w:space="0" w:color="auto"/>
                                                                  </w:divBdr>
                                                                  <w:divsChild>
                                                                    <w:div w:id="1592860789">
                                                                      <w:marLeft w:val="0"/>
                                                                      <w:marRight w:val="0"/>
                                                                      <w:marTop w:val="0"/>
                                                                      <w:marBottom w:val="150"/>
                                                                      <w:divBdr>
                                                                        <w:top w:val="none" w:sz="0" w:space="0" w:color="auto"/>
                                                                        <w:left w:val="none" w:sz="0" w:space="0" w:color="auto"/>
                                                                        <w:bottom w:val="none" w:sz="0" w:space="0" w:color="auto"/>
                                                                        <w:right w:val="none" w:sz="0" w:space="0" w:color="auto"/>
                                                                      </w:divBdr>
                                                                      <w:divsChild>
                                                                        <w:div w:id="192256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93823495">
      <w:bodyDiv w:val="1"/>
      <w:marLeft w:val="0"/>
      <w:marRight w:val="0"/>
      <w:marTop w:val="0"/>
      <w:marBottom w:val="0"/>
      <w:divBdr>
        <w:top w:val="none" w:sz="0" w:space="0" w:color="auto"/>
        <w:left w:val="none" w:sz="0" w:space="0" w:color="auto"/>
        <w:bottom w:val="none" w:sz="0" w:space="0" w:color="auto"/>
        <w:right w:val="none" w:sz="0" w:space="0" w:color="auto"/>
      </w:divBdr>
      <w:divsChild>
        <w:div w:id="1501627821">
          <w:marLeft w:val="0"/>
          <w:marRight w:val="0"/>
          <w:marTop w:val="0"/>
          <w:marBottom w:val="0"/>
          <w:divBdr>
            <w:top w:val="none" w:sz="0" w:space="0" w:color="auto"/>
            <w:left w:val="none" w:sz="0" w:space="0" w:color="auto"/>
            <w:bottom w:val="none" w:sz="0" w:space="0" w:color="auto"/>
            <w:right w:val="none" w:sz="0" w:space="0" w:color="auto"/>
          </w:divBdr>
          <w:divsChild>
            <w:div w:id="1131360695">
              <w:marLeft w:val="0"/>
              <w:marRight w:val="0"/>
              <w:marTop w:val="0"/>
              <w:marBottom w:val="0"/>
              <w:divBdr>
                <w:top w:val="none" w:sz="0" w:space="0" w:color="auto"/>
                <w:left w:val="none" w:sz="0" w:space="0" w:color="auto"/>
                <w:bottom w:val="none" w:sz="0" w:space="0" w:color="auto"/>
                <w:right w:val="none" w:sz="0" w:space="0" w:color="auto"/>
              </w:divBdr>
              <w:divsChild>
                <w:div w:id="1379746585">
                  <w:marLeft w:val="0"/>
                  <w:marRight w:val="0"/>
                  <w:marTop w:val="0"/>
                  <w:marBottom w:val="0"/>
                  <w:divBdr>
                    <w:top w:val="none" w:sz="0" w:space="0" w:color="auto"/>
                    <w:left w:val="none" w:sz="0" w:space="0" w:color="auto"/>
                    <w:bottom w:val="none" w:sz="0" w:space="0" w:color="auto"/>
                    <w:right w:val="none" w:sz="0" w:space="0" w:color="auto"/>
                  </w:divBdr>
                  <w:divsChild>
                    <w:div w:id="1999533663">
                      <w:marLeft w:val="0"/>
                      <w:marRight w:val="0"/>
                      <w:marTop w:val="0"/>
                      <w:marBottom w:val="0"/>
                      <w:divBdr>
                        <w:top w:val="none" w:sz="0" w:space="0" w:color="auto"/>
                        <w:left w:val="none" w:sz="0" w:space="0" w:color="auto"/>
                        <w:bottom w:val="none" w:sz="0" w:space="0" w:color="auto"/>
                        <w:right w:val="none" w:sz="0" w:space="0" w:color="auto"/>
                      </w:divBdr>
                      <w:divsChild>
                        <w:div w:id="442577303">
                          <w:marLeft w:val="0"/>
                          <w:marRight w:val="0"/>
                          <w:marTop w:val="0"/>
                          <w:marBottom w:val="0"/>
                          <w:divBdr>
                            <w:top w:val="none" w:sz="0" w:space="0" w:color="auto"/>
                            <w:left w:val="none" w:sz="0" w:space="0" w:color="auto"/>
                            <w:bottom w:val="none" w:sz="0" w:space="0" w:color="auto"/>
                            <w:right w:val="none" w:sz="0" w:space="0" w:color="auto"/>
                          </w:divBdr>
                          <w:divsChild>
                            <w:div w:id="1531456696">
                              <w:marLeft w:val="0"/>
                              <w:marRight w:val="0"/>
                              <w:marTop w:val="0"/>
                              <w:marBottom w:val="0"/>
                              <w:divBdr>
                                <w:top w:val="none" w:sz="0" w:space="0" w:color="auto"/>
                                <w:left w:val="none" w:sz="0" w:space="0" w:color="auto"/>
                                <w:bottom w:val="none" w:sz="0" w:space="0" w:color="auto"/>
                                <w:right w:val="none" w:sz="0" w:space="0" w:color="auto"/>
                              </w:divBdr>
                              <w:divsChild>
                                <w:div w:id="1575814520">
                                  <w:marLeft w:val="0"/>
                                  <w:marRight w:val="0"/>
                                  <w:marTop w:val="0"/>
                                  <w:marBottom w:val="0"/>
                                  <w:divBdr>
                                    <w:top w:val="none" w:sz="0" w:space="0" w:color="auto"/>
                                    <w:left w:val="none" w:sz="0" w:space="0" w:color="auto"/>
                                    <w:bottom w:val="none" w:sz="0" w:space="0" w:color="auto"/>
                                    <w:right w:val="none" w:sz="0" w:space="0" w:color="auto"/>
                                  </w:divBdr>
                                  <w:divsChild>
                                    <w:div w:id="1814908666">
                                      <w:marLeft w:val="0"/>
                                      <w:marRight w:val="0"/>
                                      <w:marTop w:val="0"/>
                                      <w:marBottom w:val="0"/>
                                      <w:divBdr>
                                        <w:top w:val="none" w:sz="0" w:space="0" w:color="auto"/>
                                        <w:left w:val="none" w:sz="0" w:space="0" w:color="auto"/>
                                        <w:bottom w:val="none" w:sz="0" w:space="0" w:color="auto"/>
                                        <w:right w:val="none" w:sz="0" w:space="0" w:color="auto"/>
                                      </w:divBdr>
                                      <w:divsChild>
                                        <w:div w:id="894853837">
                                          <w:marLeft w:val="0"/>
                                          <w:marRight w:val="0"/>
                                          <w:marTop w:val="0"/>
                                          <w:marBottom w:val="0"/>
                                          <w:divBdr>
                                            <w:top w:val="none" w:sz="0" w:space="0" w:color="auto"/>
                                            <w:left w:val="none" w:sz="0" w:space="0" w:color="auto"/>
                                            <w:bottom w:val="none" w:sz="0" w:space="0" w:color="auto"/>
                                            <w:right w:val="none" w:sz="0" w:space="0" w:color="auto"/>
                                          </w:divBdr>
                                          <w:divsChild>
                                            <w:div w:id="425153800">
                                              <w:marLeft w:val="0"/>
                                              <w:marRight w:val="0"/>
                                              <w:marTop w:val="0"/>
                                              <w:marBottom w:val="0"/>
                                              <w:divBdr>
                                                <w:top w:val="none" w:sz="0" w:space="0" w:color="auto"/>
                                                <w:left w:val="none" w:sz="0" w:space="0" w:color="auto"/>
                                                <w:bottom w:val="none" w:sz="0" w:space="0" w:color="auto"/>
                                                <w:right w:val="none" w:sz="0" w:space="0" w:color="auto"/>
                                              </w:divBdr>
                                              <w:divsChild>
                                                <w:div w:id="1900550423">
                                                  <w:marLeft w:val="0"/>
                                                  <w:marRight w:val="0"/>
                                                  <w:marTop w:val="0"/>
                                                  <w:marBottom w:val="0"/>
                                                  <w:divBdr>
                                                    <w:top w:val="none" w:sz="0" w:space="0" w:color="auto"/>
                                                    <w:left w:val="none" w:sz="0" w:space="0" w:color="auto"/>
                                                    <w:bottom w:val="none" w:sz="0" w:space="0" w:color="auto"/>
                                                    <w:right w:val="none" w:sz="0" w:space="0" w:color="auto"/>
                                                  </w:divBdr>
                                                  <w:divsChild>
                                                    <w:div w:id="1254242925">
                                                      <w:marLeft w:val="0"/>
                                                      <w:marRight w:val="0"/>
                                                      <w:marTop w:val="0"/>
                                                      <w:marBottom w:val="0"/>
                                                      <w:divBdr>
                                                        <w:top w:val="none" w:sz="0" w:space="0" w:color="auto"/>
                                                        <w:left w:val="none" w:sz="0" w:space="0" w:color="auto"/>
                                                        <w:bottom w:val="none" w:sz="0" w:space="0" w:color="auto"/>
                                                        <w:right w:val="none" w:sz="0" w:space="0" w:color="auto"/>
                                                      </w:divBdr>
                                                      <w:divsChild>
                                                        <w:div w:id="1310746273">
                                                          <w:marLeft w:val="0"/>
                                                          <w:marRight w:val="0"/>
                                                          <w:marTop w:val="0"/>
                                                          <w:marBottom w:val="0"/>
                                                          <w:divBdr>
                                                            <w:top w:val="none" w:sz="0" w:space="0" w:color="auto"/>
                                                            <w:left w:val="none" w:sz="0" w:space="0" w:color="auto"/>
                                                            <w:bottom w:val="none" w:sz="0" w:space="0" w:color="auto"/>
                                                            <w:right w:val="none" w:sz="0" w:space="0" w:color="auto"/>
                                                          </w:divBdr>
                                                          <w:divsChild>
                                                            <w:div w:id="650908455">
                                                              <w:marLeft w:val="0"/>
                                                              <w:marRight w:val="0"/>
                                                              <w:marTop w:val="0"/>
                                                              <w:marBottom w:val="0"/>
                                                              <w:divBdr>
                                                                <w:top w:val="none" w:sz="0" w:space="0" w:color="auto"/>
                                                                <w:left w:val="none" w:sz="0" w:space="0" w:color="auto"/>
                                                                <w:bottom w:val="none" w:sz="0" w:space="0" w:color="auto"/>
                                                                <w:right w:val="none" w:sz="0" w:space="0" w:color="auto"/>
                                                              </w:divBdr>
                                                              <w:divsChild>
                                                                <w:div w:id="1279415957">
                                                                  <w:marLeft w:val="0"/>
                                                                  <w:marRight w:val="0"/>
                                                                  <w:marTop w:val="0"/>
                                                                  <w:marBottom w:val="0"/>
                                                                  <w:divBdr>
                                                                    <w:top w:val="none" w:sz="0" w:space="0" w:color="auto"/>
                                                                    <w:left w:val="none" w:sz="0" w:space="0" w:color="auto"/>
                                                                    <w:bottom w:val="none" w:sz="0" w:space="0" w:color="auto"/>
                                                                    <w:right w:val="none" w:sz="0" w:space="0" w:color="auto"/>
                                                                  </w:divBdr>
                                                                  <w:divsChild>
                                                                    <w:div w:id="1368868003">
                                                                      <w:marLeft w:val="0"/>
                                                                      <w:marRight w:val="0"/>
                                                                      <w:marTop w:val="0"/>
                                                                      <w:marBottom w:val="150"/>
                                                                      <w:divBdr>
                                                                        <w:top w:val="none" w:sz="0" w:space="0" w:color="auto"/>
                                                                        <w:left w:val="none" w:sz="0" w:space="0" w:color="auto"/>
                                                                        <w:bottom w:val="none" w:sz="0" w:space="0" w:color="auto"/>
                                                                        <w:right w:val="none" w:sz="0" w:space="0" w:color="auto"/>
                                                                      </w:divBdr>
                                                                      <w:divsChild>
                                                                        <w:div w:id="1775048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1511267">
      <w:bodyDiv w:val="1"/>
      <w:marLeft w:val="0"/>
      <w:marRight w:val="0"/>
      <w:marTop w:val="0"/>
      <w:marBottom w:val="0"/>
      <w:divBdr>
        <w:top w:val="none" w:sz="0" w:space="0" w:color="auto"/>
        <w:left w:val="none" w:sz="0" w:space="0" w:color="auto"/>
        <w:bottom w:val="none" w:sz="0" w:space="0" w:color="auto"/>
        <w:right w:val="none" w:sz="0" w:space="0" w:color="auto"/>
      </w:divBdr>
    </w:div>
    <w:div w:id="1504784912">
      <w:bodyDiv w:val="1"/>
      <w:marLeft w:val="0"/>
      <w:marRight w:val="0"/>
      <w:marTop w:val="0"/>
      <w:marBottom w:val="0"/>
      <w:divBdr>
        <w:top w:val="none" w:sz="0" w:space="0" w:color="auto"/>
        <w:left w:val="none" w:sz="0" w:space="0" w:color="auto"/>
        <w:bottom w:val="none" w:sz="0" w:space="0" w:color="auto"/>
        <w:right w:val="none" w:sz="0" w:space="0" w:color="auto"/>
      </w:divBdr>
    </w:div>
    <w:div w:id="1894998940">
      <w:bodyDiv w:val="1"/>
      <w:marLeft w:val="0"/>
      <w:marRight w:val="0"/>
      <w:marTop w:val="0"/>
      <w:marBottom w:val="0"/>
      <w:divBdr>
        <w:top w:val="none" w:sz="0" w:space="0" w:color="auto"/>
        <w:left w:val="none" w:sz="0" w:space="0" w:color="auto"/>
        <w:bottom w:val="none" w:sz="0" w:space="0" w:color="auto"/>
        <w:right w:val="none" w:sz="0" w:space="0" w:color="auto"/>
      </w:divBdr>
      <w:divsChild>
        <w:div w:id="1193807949">
          <w:marLeft w:val="0"/>
          <w:marRight w:val="0"/>
          <w:marTop w:val="0"/>
          <w:marBottom w:val="0"/>
          <w:divBdr>
            <w:top w:val="none" w:sz="0" w:space="0" w:color="auto"/>
            <w:left w:val="none" w:sz="0" w:space="0" w:color="auto"/>
            <w:bottom w:val="none" w:sz="0" w:space="0" w:color="auto"/>
            <w:right w:val="none" w:sz="0" w:space="0" w:color="auto"/>
          </w:divBdr>
          <w:divsChild>
            <w:div w:id="617028051">
              <w:marLeft w:val="0"/>
              <w:marRight w:val="0"/>
              <w:marTop w:val="0"/>
              <w:marBottom w:val="0"/>
              <w:divBdr>
                <w:top w:val="none" w:sz="0" w:space="0" w:color="auto"/>
                <w:left w:val="none" w:sz="0" w:space="0" w:color="auto"/>
                <w:bottom w:val="none" w:sz="0" w:space="0" w:color="auto"/>
                <w:right w:val="none" w:sz="0" w:space="0" w:color="auto"/>
              </w:divBdr>
              <w:divsChild>
                <w:div w:id="677538721">
                  <w:marLeft w:val="0"/>
                  <w:marRight w:val="0"/>
                  <w:marTop w:val="0"/>
                  <w:marBottom w:val="0"/>
                  <w:divBdr>
                    <w:top w:val="none" w:sz="0" w:space="0" w:color="auto"/>
                    <w:left w:val="none" w:sz="0" w:space="0" w:color="auto"/>
                    <w:bottom w:val="none" w:sz="0" w:space="0" w:color="auto"/>
                    <w:right w:val="none" w:sz="0" w:space="0" w:color="auto"/>
                  </w:divBdr>
                  <w:divsChild>
                    <w:div w:id="1447891990">
                      <w:marLeft w:val="0"/>
                      <w:marRight w:val="0"/>
                      <w:marTop w:val="0"/>
                      <w:marBottom w:val="0"/>
                      <w:divBdr>
                        <w:top w:val="single" w:sz="12" w:space="23" w:color="CDDC39"/>
                        <w:left w:val="none" w:sz="0" w:space="0" w:color="auto"/>
                        <w:bottom w:val="none" w:sz="0" w:space="0" w:color="auto"/>
                        <w:right w:val="none" w:sz="0" w:space="0" w:color="auto"/>
                      </w:divBdr>
                    </w:div>
                  </w:divsChild>
                </w:div>
              </w:divsChild>
            </w:div>
          </w:divsChild>
        </w:div>
      </w:divsChild>
    </w:div>
    <w:div w:id="1995988359">
      <w:bodyDiv w:val="1"/>
      <w:marLeft w:val="0"/>
      <w:marRight w:val="0"/>
      <w:marTop w:val="0"/>
      <w:marBottom w:val="0"/>
      <w:divBdr>
        <w:top w:val="none" w:sz="0" w:space="0" w:color="auto"/>
        <w:left w:val="none" w:sz="0" w:space="0" w:color="auto"/>
        <w:bottom w:val="none" w:sz="0" w:space="0" w:color="auto"/>
        <w:right w:val="none" w:sz="0" w:space="0" w:color="auto"/>
      </w:divBdr>
      <w:divsChild>
        <w:div w:id="12868092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image" Target="media/image5.jpeg"/><Relationship Id="rId10" Type="http://schemas.openxmlformats.org/officeDocument/2006/relationships/hyperlink" Target="http://www.mognb.ru/" TargetMode="Externa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s://ria.ru/ocherki/" TargetMode="Externa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85F973-89F9-47D9-807F-24648EA3C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4700</Words>
  <Characters>26792</Characters>
  <Application>Microsoft Office Word</Application>
  <DocSecurity>0</DocSecurity>
  <Lines>223</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31430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Наталья</cp:lastModifiedBy>
  <cp:revision>2</cp:revision>
  <dcterms:created xsi:type="dcterms:W3CDTF">2018-08-06T08:36:00Z</dcterms:created>
  <dcterms:modified xsi:type="dcterms:W3CDTF">2018-08-06T08:36:00Z</dcterms:modified>
</cp:coreProperties>
</file>